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FE74" w14:textId="28CB4D68" w:rsidR="00CE2FDB" w:rsidRDefault="008F4C12" w:rsidP="00414259">
      <w:pPr>
        <w:tabs>
          <w:tab w:val="left" w:pos="0"/>
        </w:tabs>
        <w:ind w:right="720"/>
        <w:jc w:val="both"/>
        <w:rPr>
          <w:rFonts w:ascii="Calibri" w:hAnsi="Calibri" w:cs="Calibri"/>
          <w:color w:val="000000"/>
          <w:sz w:val="22"/>
          <w:szCs w:val="22"/>
        </w:rPr>
      </w:pPr>
      <w:r w:rsidRPr="00957AB9">
        <w:rPr>
          <w:rFonts w:ascii="Calibri" w:hAnsi="Calibri" w:cs="Calibri"/>
          <w:noProof/>
          <w:sz w:val="22"/>
          <w:szCs w:val="22"/>
        </w:rPr>
        <mc:AlternateContent>
          <mc:Choice Requires="wps">
            <w:drawing>
              <wp:anchor distT="0" distB="0" distL="114300" distR="114300" simplePos="0" relativeHeight="251657216" behindDoc="0" locked="0" layoutInCell="1" allowOverlap="1" wp14:anchorId="2AB80B08" wp14:editId="34D9F651">
                <wp:simplePos x="0" y="0"/>
                <wp:positionH relativeFrom="column">
                  <wp:posOffset>1054100</wp:posOffset>
                </wp:positionH>
                <wp:positionV relativeFrom="paragraph">
                  <wp:posOffset>-70485</wp:posOffset>
                </wp:positionV>
                <wp:extent cx="4683760" cy="756285"/>
                <wp:effectExtent l="0" t="0" r="2540" b="5715"/>
                <wp:wrapSquare wrapText="r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756285"/>
                        </a:xfrm>
                        <a:prstGeom prst="rect">
                          <a:avLst/>
                        </a:prstGeom>
                        <a:solidFill>
                          <a:srgbClr val="FFFFFF"/>
                        </a:solidFill>
                        <a:ln w="9525">
                          <a:solidFill>
                            <a:sysClr val="windowText" lastClr="000000">
                              <a:lumMod val="50000"/>
                              <a:lumOff val="50000"/>
                            </a:sysClr>
                          </a:solidFill>
                          <a:miter lim="800000"/>
                          <a:headEnd/>
                          <a:tailEnd/>
                        </a:ln>
                      </wps:spPr>
                      <wps:txbx>
                        <w:txbxContent>
                          <w:p w14:paraId="182E9790" w14:textId="77777777" w:rsidR="001A2CF1" w:rsidRPr="00B94B5D" w:rsidRDefault="00000000" w:rsidP="009F41E5">
                            <w:pPr>
                              <w:pStyle w:val="Heading1"/>
                              <w:spacing w:before="0" w:line="240" w:lineRule="auto"/>
                            </w:pPr>
                            <w:hyperlink r:id="rId7" w:history="1">
                              <w:r w:rsidR="009F41E5">
                                <w:rPr>
                                  <w:rStyle w:val="BookTitle"/>
                                </w:rPr>
                                <w:t>Navneet</w:t>
                              </w:r>
                            </w:hyperlink>
                            <w:r w:rsidR="009F41E5">
                              <w:rPr>
                                <w:rStyle w:val="BookTitle"/>
                              </w:rPr>
                              <w:t xml:space="preserve"> Bhushan - </w:t>
                            </w:r>
                            <w:r w:rsidR="001A2CF1" w:rsidRPr="004E363E">
                              <w:rPr>
                                <w:i/>
                                <w:sz w:val="18"/>
                                <w:szCs w:val="18"/>
                              </w:rPr>
                              <w:t xml:space="preserve">Post Graduate Diploma in IPR (NLSIU, Bangalore), Diploma Patent Information (The Netherlands), </w:t>
                            </w:r>
                            <w:r w:rsidR="00B94B5D" w:rsidRPr="004E363E">
                              <w:rPr>
                                <w:i/>
                                <w:sz w:val="18"/>
                                <w:szCs w:val="18"/>
                              </w:rPr>
                              <w:t>MTech</w:t>
                            </w:r>
                            <w:r w:rsidR="00B94B5D">
                              <w:rPr>
                                <w:i/>
                                <w:sz w:val="18"/>
                                <w:szCs w:val="18"/>
                                <w:lang w:val="en-US"/>
                              </w:rPr>
                              <w:t>.</w:t>
                            </w:r>
                            <w:r w:rsidR="001A2CF1" w:rsidRPr="004E363E">
                              <w:rPr>
                                <w:i/>
                                <w:sz w:val="18"/>
                                <w:szCs w:val="18"/>
                              </w:rPr>
                              <w:t xml:space="preserve"> (Computer Science &amp; </w:t>
                            </w:r>
                            <w:r w:rsidR="00B94B5D" w:rsidRPr="004E363E">
                              <w:rPr>
                                <w:i/>
                                <w:sz w:val="18"/>
                                <w:szCs w:val="18"/>
                              </w:rPr>
                              <w:t>Eng</w:t>
                            </w:r>
                            <w:r w:rsidR="00B94B5D">
                              <w:rPr>
                                <w:i/>
                                <w:sz w:val="18"/>
                                <w:szCs w:val="18"/>
                                <w:lang w:val="en-US"/>
                              </w:rPr>
                              <w:t>ineering</w:t>
                            </w:r>
                            <w:r w:rsidR="001A2CF1" w:rsidRPr="004E363E">
                              <w:rPr>
                                <w:i/>
                                <w:sz w:val="18"/>
                                <w:szCs w:val="18"/>
                              </w:rPr>
                              <w:t>) IIT Madras, M.Sc</w:t>
                            </w:r>
                            <w:r w:rsidR="00B94B5D">
                              <w:rPr>
                                <w:i/>
                                <w:sz w:val="18"/>
                                <w:szCs w:val="18"/>
                                <w:lang w:val="en-US"/>
                              </w:rPr>
                              <w:t>.</w:t>
                            </w:r>
                            <w:r w:rsidR="001A2CF1" w:rsidRPr="004E363E">
                              <w:rPr>
                                <w:i/>
                                <w:sz w:val="18"/>
                                <w:szCs w:val="18"/>
                              </w:rPr>
                              <w:t xml:space="preserve"> (Software Science) Allahabad University, B.Sc</w:t>
                            </w:r>
                            <w:r w:rsidR="00B94B5D">
                              <w:rPr>
                                <w:i/>
                                <w:sz w:val="18"/>
                                <w:szCs w:val="18"/>
                                <w:lang w:val="en-US"/>
                              </w:rPr>
                              <w:t>.</w:t>
                            </w:r>
                            <w:r w:rsidR="001A2CF1" w:rsidRPr="004E363E">
                              <w:rPr>
                                <w:i/>
                                <w:sz w:val="18"/>
                                <w:szCs w:val="18"/>
                              </w:rPr>
                              <w:t xml:space="preserve"> (Hons.) Physics (Delhi University)</w:t>
                            </w:r>
                          </w:p>
                          <w:p w14:paraId="4E793C30" w14:textId="77777777" w:rsidR="001A2CF1" w:rsidRDefault="001A2C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0B08" id="_x0000_t202" coordsize="21600,21600" o:spt="202" path="m,l,21600r21600,l21600,xe">
                <v:stroke joinstyle="miter"/>
                <v:path gradientshapeok="t" o:connecttype="rect"/>
              </v:shapetype>
              <v:shape id="Text Box 5" o:spid="_x0000_s1026" type="#_x0000_t202" style="position:absolute;left:0;text-align:left;margin-left:83pt;margin-top:-5.55pt;width:368.8pt;height:5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" strokecolor="#7f7f7f">
                <v:textbox>
                  <w:txbxContent>
                    <w:p w14:paraId="182E9790" w14:textId="77777777" w:rsidR="001A2CF1" w:rsidRPr="00B94B5D" w:rsidRDefault="00000000" w:rsidP="009F41E5">
                      <w:pPr>
                        <w:pStyle w:val="Heading1"/>
                        <w:spacing w:before="0" w:line="240" w:lineRule="auto"/>
                      </w:pPr>
                      <w:hyperlink r:id="rId8" w:history="1">
                        <w:r w:rsidR="009F41E5">
                          <w:rPr>
                            <w:rStyle w:val="BookTitle"/>
                          </w:rPr>
                          <w:t>Navneet</w:t>
                        </w:r>
                      </w:hyperlink>
                      <w:r w:rsidR="009F41E5">
                        <w:rPr>
                          <w:rStyle w:val="BookTitle"/>
                        </w:rPr>
                        <w:t xml:space="preserve"> Bhushan - </w:t>
                      </w:r>
                      <w:r w:rsidR="001A2CF1" w:rsidRPr="004E363E">
                        <w:rPr>
                          <w:i/>
                          <w:sz w:val="18"/>
                          <w:szCs w:val="18"/>
                        </w:rPr>
                        <w:t xml:space="preserve">Post Graduate Diploma in IPR (NLSIU, Bangalore), Diploma Patent Information (The Netherlands), </w:t>
                      </w:r>
                      <w:r w:rsidR="00B94B5D" w:rsidRPr="004E363E">
                        <w:rPr>
                          <w:i/>
                          <w:sz w:val="18"/>
                          <w:szCs w:val="18"/>
                        </w:rPr>
                        <w:t>MTech</w:t>
                      </w:r>
                      <w:r w:rsidR="00B94B5D">
                        <w:rPr>
                          <w:i/>
                          <w:sz w:val="18"/>
                          <w:szCs w:val="18"/>
                          <w:lang w:val="en-US"/>
                        </w:rPr>
                        <w:t>.</w:t>
                      </w:r>
                      <w:r w:rsidR="001A2CF1" w:rsidRPr="004E363E">
                        <w:rPr>
                          <w:i/>
                          <w:sz w:val="18"/>
                          <w:szCs w:val="18"/>
                        </w:rPr>
                        <w:t xml:space="preserve"> (Computer Science &amp; </w:t>
                      </w:r>
                      <w:r w:rsidR="00B94B5D" w:rsidRPr="004E363E">
                        <w:rPr>
                          <w:i/>
                          <w:sz w:val="18"/>
                          <w:szCs w:val="18"/>
                        </w:rPr>
                        <w:t>Eng</w:t>
                      </w:r>
                      <w:r w:rsidR="00B94B5D">
                        <w:rPr>
                          <w:i/>
                          <w:sz w:val="18"/>
                          <w:szCs w:val="18"/>
                          <w:lang w:val="en-US"/>
                        </w:rPr>
                        <w:t>ineering</w:t>
                      </w:r>
                      <w:r w:rsidR="001A2CF1" w:rsidRPr="004E363E">
                        <w:rPr>
                          <w:i/>
                          <w:sz w:val="18"/>
                          <w:szCs w:val="18"/>
                        </w:rPr>
                        <w:t>) IIT Madras, M.Sc</w:t>
                      </w:r>
                      <w:r w:rsidR="00B94B5D">
                        <w:rPr>
                          <w:i/>
                          <w:sz w:val="18"/>
                          <w:szCs w:val="18"/>
                          <w:lang w:val="en-US"/>
                        </w:rPr>
                        <w:t>.</w:t>
                      </w:r>
                      <w:r w:rsidR="001A2CF1" w:rsidRPr="004E363E">
                        <w:rPr>
                          <w:i/>
                          <w:sz w:val="18"/>
                          <w:szCs w:val="18"/>
                        </w:rPr>
                        <w:t xml:space="preserve"> (Software Science) Allahabad University, B.Sc</w:t>
                      </w:r>
                      <w:r w:rsidR="00B94B5D">
                        <w:rPr>
                          <w:i/>
                          <w:sz w:val="18"/>
                          <w:szCs w:val="18"/>
                          <w:lang w:val="en-US"/>
                        </w:rPr>
                        <w:t>.</w:t>
                      </w:r>
                      <w:r w:rsidR="001A2CF1" w:rsidRPr="004E363E">
                        <w:rPr>
                          <w:i/>
                          <w:sz w:val="18"/>
                          <w:szCs w:val="18"/>
                        </w:rPr>
                        <w:t xml:space="preserve"> (Hons.) Physics (Delhi University)</w:t>
                      </w:r>
                    </w:p>
                    <w:p w14:paraId="4E793C30" w14:textId="77777777" w:rsidR="001A2CF1" w:rsidRDefault="001A2CF1"/>
                  </w:txbxContent>
                </v:textbox>
                <w10:wrap type="square" side="right"/>
              </v:shape>
            </w:pict>
          </mc:Fallback>
        </mc:AlternateContent>
      </w:r>
      <w:r>
        <w:rPr>
          <w:noProof/>
        </w:rPr>
        <w:drawing>
          <wp:anchor distT="0" distB="0" distL="114300" distR="114300" simplePos="0" relativeHeight="251658240" behindDoc="0" locked="0" layoutInCell="1" allowOverlap="1" wp14:anchorId="718BED66" wp14:editId="34B2DA93">
            <wp:simplePos x="0" y="0"/>
            <wp:positionH relativeFrom="column">
              <wp:posOffset>224790</wp:posOffset>
            </wp:positionH>
            <wp:positionV relativeFrom="paragraph">
              <wp:posOffset>-136525</wp:posOffset>
            </wp:positionV>
            <wp:extent cx="697865" cy="932180"/>
            <wp:effectExtent l="38100" t="38100" r="26035" b="203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865" cy="932180"/>
                    </a:xfrm>
                    <a:prstGeom prst="rect">
                      <a:avLst/>
                    </a:prstGeom>
                    <a:noFill/>
                    <a:ln w="38100" algn="ctr">
                      <a:solidFill>
                        <a:srgbClr val="5B9BD5"/>
                      </a:solidFill>
                      <a:miter lim="800000"/>
                      <a:headEnd/>
                      <a:tailEnd/>
                    </a:ln>
                    <a:effectLst/>
                  </pic:spPr>
                </pic:pic>
              </a:graphicData>
            </a:graphic>
            <wp14:sizeRelH relativeFrom="page">
              <wp14:pctWidth>0</wp14:pctWidth>
            </wp14:sizeRelH>
            <wp14:sizeRelV relativeFrom="page">
              <wp14:pctHeight>0</wp14:pctHeight>
            </wp14:sizeRelV>
          </wp:anchor>
        </w:drawing>
      </w:r>
    </w:p>
    <w:p w14:paraId="6E5E6F52" w14:textId="77777777" w:rsidR="00CE2FDB" w:rsidRDefault="00CE2FDB" w:rsidP="00414259">
      <w:pPr>
        <w:tabs>
          <w:tab w:val="left" w:pos="0"/>
        </w:tabs>
        <w:ind w:right="720"/>
        <w:jc w:val="both"/>
        <w:rPr>
          <w:rFonts w:ascii="Calibri" w:hAnsi="Calibri" w:cs="Calibri"/>
          <w:color w:val="000000"/>
          <w:sz w:val="22"/>
          <w:szCs w:val="22"/>
        </w:rPr>
      </w:pPr>
    </w:p>
    <w:p w14:paraId="37E18C0F" w14:textId="77777777" w:rsidR="00CE2FDB" w:rsidRDefault="00CE2FDB" w:rsidP="00414259">
      <w:pPr>
        <w:tabs>
          <w:tab w:val="left" w:pos="0"/>
        </w:tabs>
        <w:ind w:right="720"/>
        <w:jc w:val="both"/>
        <w:rPr>
          <w:rFonts w:ascii="Calibri" w:hAnsi="Calibri" w:cs="Calibri"/>
          <w:color w:val="000000"/>
          <w:sz w:val="22"/>
          <w:szCs w:val="22"/>
        </w:rPr>
      </w:pPr>
    </w:p>
    <w:p w14:paraId="62C6EB3F" w14:textId="77777777" w:rsidR="00CE2FDB" w:rsidRDefault="00CE2FDB" w:rsidP="00414259">
      <w:pPr>
        <w:tabs>
          <w:tab w:val="left" w:pos="0"/>
        </w:tabs>
        <w:ind w:right="720"/>
        <w:jc w:val="both"/>
        <w:rPr>
          <w:rFonts w:ascii="Calibri" w:hAnsi="Calibri" w:cs="Calibri"/>
          <w:color w:val="000000"/>
          <w:sz w:val="22"/>
          <w:szCs w:val="22"/>
        </w:rPr>
      </w:pPr>
    </w:p>
    <w:p w14:paraId="043BBAE3" w14:textId="77777777" w:rsidR="00CE2FDB" w:rsidRDefault="00CE2FDB" w:rsidP="00414259">
      <w:pPr>
        <w:tabs>
          <w:tab w:val="left" w:pos="0"/>
        </w:tabs>
        <w:ind w:right="720"/>
        <w:jc w:val="both"/>
        <w:rPr>
          <w:rFonts w:ascii="Calibri" w:hAnsi="Calibri" w:cs="Calibri"/>
          <w:color w:val="000000"/>
          <w:sz w:val="22"/>
          <w:szCs w:val="22"/>
        </w:rPr>
      </w:pPr>
    </w:p>
    <w:p w14:paraId="027D58A1" w14:textId="4A154B62" w:rsidR="002A6404" w:rsidRDefault="001A2CF1" w:rsidP="00414259">
      <w:pPr>
        <w:tabs>
          <w:tab w:val="left" w:pos="0"/>
        </w:tabs>
        <w:ind w:right="720"/>
        <w:jc w:val="both"/>
        <w:rPr>
          <w:rFonts w:ascii="Calibri" w:hAnsi="Calibri" w:cs="Calibri"/>
          <w:color w:val="000000"/>
          <w:sz w:val="22"/>
          <w:szCs w:val="22"/>
        </w:rPr>
      </w:pPr>
      <w:bookmarkStart w:id="0" w:name="_Hlk85020189"/>
      <w:r w:rsidRPr="00957AB9">
        <w:rPr>
          <w:rFonts w:ascii="Calibri" w:hAnsi="Calibri" w:cs="Calibri"/>
          <w:color w:val="000000"/>
          <w:sz w:val="22"/>
          <w:szCs w:val="22"/>
        </w:rPr>
        <w:t>Navneet Bhushan</w:t>
      </w:r>
      <w:r w:rsidR="00522037" w:rsidRPr="00957AB9">
        <w:rPr>
          <w:rFonts w:ascii="Calibri" w:hAnsi="Calibri" w:cs="Calibri"/>
          <w:color w:val="000000"/>
          <w:sz w:val="22"/>
          <w:szCs w:val="22"/>
        </w:rPr>
        <w:t xml:space="preserve"> (Navneet)</w:t>
      </w:r>
      <w:r w:rsidRPr="00957AB9">
        <w:rPr>
          <w:rFonts w:ascii="Calibri" w:hAnsi="Calibri" w:cs="Calibri"/>
          <w:color w:val="000000"/>
          <w:sz w:val="22"/>
          <w:szCs w:val="22"/>
        </w:rPr>
        <w:t xml:space="preserve"> is </w:t>
      </w:r>
      <w:r w:rsidR="0072215C">
        <w:rPr>
          <w:rFonts w:ascii="Calibri" w:hAnsi="Calibri" w:cs="Calibri"/>
          <w:color w:val="000000"/>
          <w:sz w:val="22"/>
          <w:szCs w:val="22"/>
        </w:rPr>
        <w:t>the</w:t>
      </w:r>
      <w:r w:rsidRPr="00957AB9">
        <w:rPr>
          <w:rFonts w:ascii="Calibri" w:hAnsi="Calibri" w:cs="Calibri"/>
          <w:color w:val="000000"/>
          <w:sz w:val="22"/>
          <w:szCs w:val="22"/>
        </w:rPr>
        <w:t xml:space="preserve"> founder director of CRAFITTI CONSULTING (</w:t>
      </w:r>
      <w:hyperlink r:id="rId10" w:history="1">
        <w:r w:rsidR="00522681" w:rsidRPr="00957AB9">
          <w:rPr>
            <w:rStyle w:val="Hyperlink"/>
            <w:rFonts w:ascii="Calibri" w:hAnsi="Calibri" w:cs="Calibri"/>
            <w:sz w:val="22"/>
            <w:szCs w:val="22"/>
          </w:rPr>
          <w:t>www.crafitti.com</w:t>
        </w:r>
      </w:hyperlink>
      <w:r w:rsidRPr="00957AB9">
        <w:rPr>
          <w:rFonts w:ascii="Calibri" w:hAnsi="Calibri" w:cs="Calibri"/>
          <w:color w:val="000000"/>
          <w:sz w:val="22"/>
          <w:szCs w:val="22"/>
        </w:rPr>
        <w:t>) – an Innovation</w:t>
      </w:r>
      <w:r w:rsidR="0017773E" w:rsidRPr="00957AB9">
        <w:rPr>
          <w:rFonts w:ascii="Calibri" w:hAnsi="Calibri" w:cs="Calibri"/>
          <w:color w:val="000000"/>
          <w:sz w:val="22"/>
          <w:szCs w:val="22"/>
        </w:rPr>
        <w:t>, Strategy</w:t>
      </w:r>
      <w:r w:rsidRPr="00957AB9">
        <w:rPr>
          <w:rFonts w:ascii="Calibri" w:hAnsi="Calibri" w:cs="Calibri"/>
          <w:color w:val="000000"/>
          <w:sz w:val="22"/>
          <w:szCs w:val="22"/>
        </w:rPr>
        <w:t xml:space="preserve"> and Intellectual Property </w:t>
      </w:r>
      <w:r w:rsidR="00184B44" w:rsidRPr="00957AB9">
        <w:rPr>
          <w:rFonts w:ascii="Calibri" w:hAnsi="Calibri" w:cs="Calibri"/>
          <w:color w:val="000000"/>
          <w:sz w:val="22"/>
          <w:szCs w:val="22"/>
        </w:rPr>
        <w:t xml:space="preserve">Research, </w:t>
      </w:r>
      <w:r w:rsidRPr="00957AB9">
        <w:rPr>
          <w:rFonts w:ascii="Calibri" w:hAnsi="Calibri" w:cs="Calibri"/>
          <w:color w:val="000000"/>
          <w:sz w:val="22"/>
          <w:szCs w:val="22"/>
        </w:rPr>
        <w:t>Consulting</w:t>
      </w:r>
      <w:r w:rsidR="00184B44" w:rsidRPr="00957AB9">
        <w:rPr>
          <w:rFonts w:ascii="Calibri" w:hAnsi="Calibri" w:cs="Calibri"/>
          <w:color w:val="000000"/>
          <w:sz w:val="22"/>
          <w:szCs w:val="22"/>
        </w:rPr>
        <w:t xml:space="preserve"> and Training</w:t>
      </w:r>
      <w:r w:rsidRPr="00957AB9">
        <w:rPr>
          <w:rFonts w:ascii="Calibri" w:hAnsi="Calibri" w:cs="Calibri"/>
          <w:color w:val="000000"/>
          <w:sz w:val="22"/>
          <w:szCs w:val="22"/>
        </w:rPr>
        <w:t xml:space="preserve"> firm </w:t>
      </w:r>
      <w:r w:rsidR="00184B44" w:rsidRPr="00957AB9">
        <w:rPr>
          <w:rFonts w:ascii="Calibri" w:hAnsi="Calibri" w:cs="Calibri"/>
          <w:color w:val="000000"/>
          <w:sz w:val="22"/>
          <w:szCs w:val="22"/>
        </w:rPr>
        <w:t>head-quartered at Bangalore, India</w:t>
      </w:r>
      <w:r w:rsidR="009F41E5">
        <w:rPr>
          <w:rFonts w:ascii="Calibri" w:hAnsi="Calibri" w:cs="Calibri"/>
          <w:color w:val="000000"/>
          <w:sz w:val="22"/>
          <w:szCs w:val="22"/>
        </w:rPr>
        <w:t xml:space="preserve">, </w:t>
      </w:r>
      <w:r w:rsidR="00043547">
        <w:rPr>
          <w:rFonts w:ascii="Calibri" w:hAnsi="Calibri" w:cs="Calibri"/>
          <w:color w:val="000000"/>
          <w:sz w:val="22"/>
          <w:szCs w:val="22"/>
        </w:rPr>
        <w:t>currently running the 1</w:t>
      </w:r>
      <w:r w:rsidR="00963BDE">
        <w:rPr>
          <w:rFonts w:ascii="Calibri" w:hAnsi="Calibri" w:cs="Calibri"/>
          <w:color w:val="000000"/>
          <w:sz w:val="22"/>
          <w:szCs w:val="22"/>
        </w:rPr>
        <w:t>7</w:t>
      </w:r>
      <w:r w:rsidR="00043547" w:rsidRPr="00043547">
        <w:rPr>
          <w:rFonts w:ascii="Calibri" w:hAnsi="Calibri" w:cs="Calibri"/>
          <w:color w:val="000000"/>
          <w:sz w:val="22"/>
          <w:szCs w:val="22"/>
          <w:vertAlign w:val="superscript"/>
        </w:rPr>
        <w:t>th</w:t>
      </w:r>
      <w:r w:rsidR="00043547">
        <w:rPr>
          <w:rFonts w:ascii="Calibri" w:hAnsi="Calibri" w:cs="Calibri"/>
          <w:color w:val="000000"/>
          <w:sz w:val="22"/>
          <w:szCs w:val="22"/>
        </w:rPr>
        <w:t xml:space="preserve"> year</w:t>
      </w:r>
      <w:r w:rsidR="009F41E5">
        <w:rPr>
          <w:rFonts w:ascii="Calibri" w:hAnsi="Calibri" w:cs="Calibri"/>
          <w:color w:val="000000"/>
          <w:sz w:val="22"/>
          <w:szCs w:val="22"/>
        </w:rPr>
        <w:t xml:space="preserve"> of successful operations</w:t>
      </w:r>
      <w:r w:rsidRPr="00957AB9">
        <w:rPr>
          <w:rFonts w:ascii="Calibri" w:hAnsi="Calibri" w:cs="Calibri"/>
          <w:color w:val="000000"/>
          <w:sz w:val="22"/>
          <w:szCs w:val="22"/>
        </w:rPr>
        <w:t>.</w:t>
      </w:r>
      <w:r w:rsidR="00C57907" w:rsidRPr="00957AB9">
        <w:rPr>
          <w:rFonts w:ascii="Calibri" w:hAnsi="Calibri" w:cs="Calibri"/>
          <w:color w:val="000000"/>
          <w:sz w:val="22"/>
          <w:szCs w:val="22"/>
        </w:rPr>
        <w:t xml:space="preserve"> </w:t>
      </w:r>
      <w:r w:rsidR="002A6404">
        <w:rPr>
          <w:rFonts w:ascii="Calibri" w:hAnsi="Calibri" w:cs="Calibri"/>
          <w:color w:val="000000"/>
          <w:sz w:val="22"/>
          <w:szCs w:val="22"/>
        </w:rPr>
        <w:t xml:space="preserve">He </w:t>
      </w:r>
      <w:r w:rsidR="0034737E">
        <w:rPr>
          <w:rFonts w:ascii="Calibri" w:hAnsi="Calibri" w:cs="Calibri"/>
          <w:color w:val="000000"/>
          <w:sz w:val="22"/>
          <w:szCs w:val="22"/>
        </w:rPr>
        <w:t xml:space="preserve">is </w:t>
      </w:r>
      <w:r w:rsidR="002A6404">
        <w:rPr>
          <w:rFonts w:ascii="Calibri" w:hAnsi="Calibri" w:cs="Calibri"/>
          <w:color w:val="000000"/>
          <w:sz w:val="22"/>
          <w:szCs w:val="22"/>
        </w:rPr>
        <w:t>a member of board of School of National Security Studies (SNSS), Central University Gujarat</w:t>
      </w:r>
      <w:r w:rsidR="00ED73A8">
        <w:rPr>
          <w:rFonts w:ascii="Calibri" w:hAnsi="Calibri" w:cs="Calibri"/>
          <w:color w:val="000000"/>
          <w:sz w:val="22"/>
          <w:szCs w:val="22"/>
        </w:rPr>
        <w:t xml:space="preserve"> (Years 2019-2022</w:t>
      </w:r>
      <w:r w:rsidR="0034737E">
        <w:rPr>
          <w:rFonts w:ascii="Calibri" w:hAnsi="Calibri" w:cs="Calibri"/>
          <w:color w:val="000000"/>
          <w:sz w:val="22"/>
          <w:szCs w:val="22"/>
        </w:rPr>
        <w:t>, 2023-2026</w:t>
      </w:r>
      <w:r w:rsidR="00ED73A8">
        <w:rPr>
          <w:rFonts w:ascii="Calibri" w:hAnsi="Calibri" w:cs="Calibri"/>
          <w:color w:val="000000"/>
          <w:sz w:val="22"/>
          <w:szCs w:val="22"/>
        </w:rPr>
        <w:t>)</w:t>
      </w:r>
      <w:r w:rsidR="00CE2FDB">
        <w:rPr>
          <w:rFonts w:ascii="Calibri" w:hAnsi="Calibri" w:cs="Calibri"/>
          <w:color w:val="000000"/>
          <w:sz w:val="22"/>
          <w:szCs w:val="22"/>
        </w:rPr>
        <w:t xml:space="preserve"> and</w:t>
      </w:r>
      <w:r w:rsidR="00AA4101">
        <w:rPr>
          <w:rFonts w:ascii="Calibri" w:hAnsi="Calibri" w:cs="Calibri"/>
          <w:color w:val="000000"/>
          <w:sz w:val="22"/>
          <w:szCs w:val="22"/>
        </w:rPr>
        <w:t xml:space="preserve"> an advisor to deep technology companies such as </w:t>
      </w:r>
      <w:proofErr w:type="spellStart"/>
      <w:r w:rsidR="00AA4101">
        <w:rPr>
          <w:rFonts w:ascii="Calibri" w:hAnsi="Calibri" w:cs="Calibri"/>
          <w:color w:val="000000"/>
          <w:sz w:val="22"/>
          <w:szCs w:val="22"/>
        </w:rPr>
        <w:t>Acclivis</w:t>
      </w:r>
      <w:proofErr w:type="spellEnd"/>
      <w:r w:rsidR="00AA4101">
        <w:rPr>
          <w:rFonts w:ascii="Calibri" w:hAnsi="Calibri" w:cs="Calibri"/>
          <w:color w:val="000000"/>
          <w:sz w:val="22"/>
          <w:szCs w:val="22"/>
        </w:rPr>
        <w:t>-Tech</w:t>
      </w:r>
      <w:r w:rsidR="004910FA">
        <w:rPr>
          <w:rFonts w:ascii="Calibri" w:hAnsi="Calibri" w:cs="Calibri"/>
          <w:color w:val="000000"/>
          <w:sz w:val="22"/>
          <w:szCs w:val="22"/>
        </w:rPr>
        <w:t xml:space="preserve"> and </w:t>
      </w:r>
      <w:proofErr w:type="spellStart"/>
      <w:r w:rsidR="004910FA">
        <w:rPr>
          <w:rFonts w:ascii="Calibri" w:hAnsi="Calibri" w:cs="Calibri"/>
          <w:color w:val="000000"/>
          <w:sz w:val="22"/>
          <w:szCs w:val="22"/>
        </w:rPr>
        <w:t>Xera</w:t>
      </w:r>
      <w:proofErr w:type="spellEnd"/>
      <w:r w:rsidR="004910FA">
        <w:rPr>
          <w:rFonts w:ascii="Calibri" w:hAnsi="Calibri" w:cs="Calibri"/>
          <w:color w:val="000000"/>
          <w:sz w:val="22"/>
          <w:szCs w:val="22"/>
        </w:rPr>
        <w:t xml:space="preserve"> Aerospace.</w:t>
      </w:r>
    </w:p>
    <w:p w14:paraId="1DBDDAE1" w14:textId="531ADBAD" w:rsidR="00CE2FDB" w:rsidRDefault="002F24E2" w:rsidP="00C57907">
      <w:pPr>
        <w:tabs>
          <w:tab w:val="left" w:pos="0"/>
        </w:tabs>
        <w:ind w:right="720"/>
        <w:jc w:val="both"/>
        <w:rPr>
          <w:rFonts w:ascii="Calibri" w:hAnsi="Calibri" w:cs="Calibri"/>
          <w:color w:val="000000"/>
          <w:sz w:val="22"/>
          <w:szCs w:val="22"/>
        </w:rPr>
      </w:pPr>
      <w:r w:rsidRPr="00957AB9">
        <w:rPr>
          <w:rFonts w:ascii="Calibri" w:hAnsi="Calibri" w:cs="Calibri"/>
          <w:color w:val="000000"/>
          <w:sz w:val="22"/>
          <w:szCs w:val="22"/>
          <w:u w:val="single"/>
        </w:rPr>
        <w:t>He is the principal author of Strategic Decision Making- Applying the Analytic Hierarchy Process p</w:t>
      </w:r>
      <w:r w:rsidR="00B94B5D">
        <w:rPr>
          <w:rFonts w:ascii="Calibri" w:hAnsi="Calibri" w:cs="Calibri"/>
          <w:color w:val="000000"/>
          <w:sz w:val="22"/>
          <w:szCs w:val="22"/>
          <w:u w:val="single"/>
        </w:rPr>
        <w:t>ublished by Springer-Verlag, UK</w:t>
      </w:r>
      <w:r w:rsidRPr="00957AB9">
        <w:rPr>
          <w:rFonts w:ascii="Calibri" w:hAnsi="Calibri" w:cs="Calibri"/>
          <w:color w:val="000000"/>
          <w:sz w:val="22"/>
          <w:szCs w:val="22"/>
        </w:rPr>
        <w:t xml:space="preserve">. The book has </w:t>
      </w:r>
      <w:r w:rsidR="00CE2FDB">
        <w:rPr>
          <w:rFonts w:ascii="Calibri" w:hAnsi="Calibri" w:cs="Calibri"/>
          <w:color w:val="000000"/>
          <w:sz w:val="22"/>
          <w:szCs w:val="22"/>
        </w:rPr>
        <w:t xml:space="preserve">more than </w:t>
      </w:r>
      <w:r w:rsidR="008C1787">
        <w:rPr>
          <w:rFonts w:ascii="Calibri" w:hAnsi="Calibri" w:cs="Calibri"/>
          <w:color w:val="000000"/>
          <w:sz w:val="22"/>
          <w:szCs w:val="22"/>
        </w:rPr>
        <w:t>1</w:t>
      </w:r>
      <w:r w:rsidR="0034737E">
        <w:rPr>
          <w:rFonts w:ascii="Calibri" w:hAnsi="Calibri" w:cs="Calibri"/>
          <w:color w:val="000000"/>
          <w:sz w:val="22"/>
          <w:szCs w:val="22"/>
        </w:rPr>
        <w:t>4</w:t>
      </w:r>
      <w:r w:rsidR="00CB0A1A">
        <w:rPr>
          <w:rFonts w:ascii="Calibri" w:hAnsi="Calibri" w:cs="Calibri"/>
          <w:color w:val="000000"/>
          <w:sz w:val="22"/>
          <w:szCs w:val="22"/>
        </w:rPr>
        <w:t>6</w:t>
      </w:r>
      <w:r w:rsidR="0034737E">
        <w:rPr>
          <w:rFonts w:ascii="Calibri" w:hAnsi="Calibri" w:cs="Calibri"/>
          <w:color w:val="000000"/>
          <w:sz w:val="22"/>
          <w:szCs w:val="22"/>
        </w:rPr>
        <w:t>0+</w:t>
      </w:r>
      <w:r w:rsidR="00B94B5D">
        <w:rPr>
          <w:rFonts w:ascii="Calibri" w:hAnsi="Calibri" w:cs="Calibri"/>
          <w:color w:val="000000"/>
          <w:sz w:val="22"/>
          <w:szCs w:val="22"/>
        </w:rPr>
        <w:t xml:space="preserve"> citations on Google Scholar and has </w:t>
      </w:r>
      <w:r w:rsidRPr="00957AB9">
        <w:rPr>
          <w:rFonts w:ascii="Calibri" w:hAnsi="Calibri" w:cs="Calibri"/>
          <w:color w:val="000000"/>
          <w:sz w:val="22"/>
          <w:szCs w:val="22"/>
        </w:rPr>
        <w:t xml:space="preserve">been featured at </w:t>
      </w:r>
      <w:r w:rsidRPr="00957AB9">
        <w:rPr>
          <w:rFonts w:ascii="Calibri" w:hAnsi="Calibri" w:cs="Calibri"/>
          <w:i/>
          <w:color w:val="000000"/>
          <w:sz w:val="22"/>
          <w:szCs w:val="22"/>
        </w:rPr>
        <w:t>Harvard Business School working knowledge for business leaders</w:t>
      </w:r>
      <w:r w:rsidR="00CE2FDB" w:rsidRPr="00CE2FDB">
        <w:rPr>
          <w:rFonts w:ascii="Arial" w:hAnsi="Arial" w:cs="Arial"/>
          <w:color w:val="0F2137"/>
        </w:rPr>
        <w:t xml:space="preserve"> (</w:t>
      </w:r>
      <w:hyperlink r:id="rId11" w:tgtFrame="_blank" w:history="1">
        <w:r w:rsidR="00CE2FDB" w:rsidRPr="00CE2FDB">
          <w:rPr>
            <w:rFonts w:ascii="Arial" w:hAnsi="Arial" w:cs="Arial"/>
            <w:color w:val="0000FF"/>
            <w:u w:val="single"/>
          </w:rPr>
          <w:t>https://hbswk.hbs.edu/archive/strategic-decision-making-applying-the-analytic-hierarchy-process</w:t>
        </w:r>
      </w:hyperlink>
      <w:r w:rsidR="00CE2FDB" w:rsidRPr="00CE2FDB">
        <w:rPr>
          <w:rFonts w:ascii="Arial" w:hAnsi="Arial" w:cs="Arial"/>
          <w:color w:val="0F2137"/>
        </w:rPr>
        <w:t xml:space="preserve">). </w:t>
      </w:r>
    </w:p>
    <w:p w14:paraId="17829AAC" w14:textId="77777777" w:rsidR="00CE2FDB" w:rsidRDefault="00CE2FDB" w:rsidP="00C57907">
      <w:pPr>
        <w:tabs>
          <w:tab w:val="left" w:pos="0"/>
        </w:tabs>
        <w:ind w:right="720"/>
        <w:jc w:val="both"/>
        <w:rPr>
          <w:rFonts w:ascii="Calibri" w:hAnsi="Calibri" w:cs="Calibri"/>
          <w:color w:val="000000"/>
          <w:sz w:val="22"/>
          <w:szCs w:val="22"/>
        </w:rPr>
      </w:pPr>
    </w:p>
    <w:p w14:paraId="0874740E" w14:textId="6FBD14A5" w:rsidR="00CE2FDB" w:rsidRDefault="002F24E2" w:rsidP="00CE2FDB">
      <w:pPr>
        <w:tabs>
          <w:tab w:val="left" w:pos="0"/>
        </w:tabs>
        <w:ind w:right="720"/>
        <w:jc w:val="both"/>
        <w:rPr>
          <w:rFonts w:ascii="Calibri" w:hAnsi="Calibri" w:cs="Calibri"/>
          <w:color w:val="000000"/>
          <w:sz w:val="22"/>
          <w:szCs w:val="22"/>
        </w:rPr>
      </w:pPr>
      <w:r w:rsidRPr="00957AB9">
        <w:rPr>
          <w:rFonts w:ascii="Calibri" w:hAnsi="Calibri" w:cs="Calibri"/>
          <w:color w:val="000000"/>
          <w:sz w:val="22"/>
          <w:szCs w:val="22"/>
        </w:rPr>
        <w:t xml:space="preserve">He is an associate editor of the International Journal of Analytic Hierarchy Process and reviews research papers for </w:t>
      </w:r>
      <w:proofErr w:type="spellStart"/>
      <w:r w:rsidR="00B94B5D">
        <w:rPr>
          <w:rFonts w:ascii="Calibri" w:hAnsi="Calibri" w:cs="Calibri"/>
          <w:i/>
          <w:color w:val="000000"/>
          <w:sz w:val="22"/>
          <w:szCs w:val="22"/>
        </w:rPr>
        <w:t>Defence</w:t>
      </w:r>
      <w:proofErr w:type="spellEnd"/>
      <w:r w:rsidR="00B94B5D">
        <w:rPr>
          <w:rFonts w:ascii="Calibri" w:hAnsi="Calibri" w:cs="Calibri"/>
          <w:i/>
          <w:color w:val="000000"/>
          <w:sz w:val="22"/>
          <w:szCs w:val="22"/>
        </w:rPr>
        <w:t xml:space="preserve"> Science J</w:t>
      </w:r>
      <w:r w:rsidRPr="00957AB9">
        <w:rPr>
          <w:rFonts w:ascii="Calibri" w:hAnsi="Calibri" w:cs="Calibri"/>
          <w:i/>
          <w:color w:val="000000"/>
          <w:sz w:val="22"/>
          <w:szCs w:val="22"/>
        </w:rPr>
        <w:t>ournal</w:t>
      </w:r>
      <w:r w:rsidRPr="00957AB9">
        <w:rPr>
          <w:rFonts w:ascii="Calibri" w:hAnsi="Calibri" w:cs="Calibri"/>
          <w:color w:val="000000"/>
          <w:sz w:val="22"/>
          <w:szCs w:val="22"/>
        </w:rPr>
        <w:t xml:space="preserve">. He writes </w:t>
      </w:r>
      <w:r w:rsidR="00522125">
        <w:rPr>
          <w:rFonts w:ascii="Calibri" w:hAnsi="Calibri" w:cs="Calibri"/>
          <w:color w:val="000000"/>
          <w:sz w:val="22"/>
          <w:szCs w:val="22"/>
        </w:rPr>
        <w:t xml:space="preserve">on </w:t>
      </w:r>
      <w:r w:rsidR="00C43F49">
        <w:rPr>
          <w:rFonts w:ascii="Calibri" w:hAnsi="Calibri" w:cs="Calibri"/>
          <w:color w:val="000000"/>
          <w:sz w:val="22"/>
          <w:szCs w:val="22"/>
        </w:rPr>
        <w:t xml:space="preserve">Strategy, </w:t>
      </w:r>
      <w:proofErr w:type="spellStart"/>
      <w:r w:rsidR="00C43F49">
        <w:rPr>
          <w:rFonts w:ascii="Calibri" w:hAnsi="Calibri" w:cs="Calibri"/>
          <w:color w:val="000000"/>
          <w:sz w:val="22"/>
          <w:szCs w:val="22"/>
        </w:rPr>
        <w:t>Defence</w:t>
      </w:r>
      <w:proofErr w:type="spellEnd"/>
      <w:r w:rsidR="00C43F49">
        <w:rPr>
          <w:rFonts w:ascii="Calibri" w:hAnsi="Calibri" w:cs="Calibri"/>
          <w:color w:val="000000"/>
          <w:sz w:val="22"/>
          <w:szCs w:val="22"/>
        </w:rPr>
        <w:t xml:space="preserve"> and Security frequently at Indian </w:t>
      </w:r>
      <w:proofErr w:type="spellStart"/>
      <w:r w:rsidR="00C43F49">
        <w:rPr>
          <w:rFonts w:ascii="Calibri" w:hAnsi="Calibri" w:cs="Calibri"/>
          <w:color w:val="000000"/>
          <w:sz w:val="22"/>
          <w:szCs w:val="22"/>
        </w:rPr>
        <w:t>Defence</w:t>
      </w:r>
      <w:proofErr w:type="spellEnd"/>
      <w:r w:rsidR="00C43F49">
        <w:rPr>
          <w:rFonts w:ascii="Calibri" w:hAnsi="Calibri" w:cs="Calibri"/>
          <w:color w:val="000000"/>
          <w:sz w:val="22"/>
          <w:szCs w:val="22"/>
        </w:rPr>
        <w:t xml:space="preserve"> Review </w:t>
      </w:r>
      <w:hyperlink r:id="rId12" w:history="1">
        <w:r w:rsidR="00C43F49" w:rsidRPr="00134025">
          <w:rPr>
            <w:rStyle w:val="Hyperlink"/>
            <w:rFonts w:ascii="Calibri" w:hAnsi="Calibri" w:cs="Calibri"/>
            <w:sz w:val="22"/>
            <w:szCs w:val="22"/>
          </w:rPr>
          <w:t>http://www.indiandefencereview.com/author/navneetbhushan/</w:t>
        </w:r>
      </w:hyperlink>
      <w:r w:rsidRPr="00957AB9">
        <w:rPr>
          <w:rFonts w:ascii="Calibri" w:hAnsi="Calibri" w:cs="Calibri"/>
          <w:color w:val="000000"/>
          <w:sz w:val="22"/>
          <w:szCs w:val="22"/>
        </w:rPr>
        <w:t xml:space="preserve">. </w:t>
      </w:r>
      <w:r w:rsidR="00CE2FDB">
        <w:rPr>
          <w:rFonts w:ascii="Calibri" w:hAnsi="Calibri" w:cs="Calibri"/>
          <w:color w:val="000000"/>
          <w:sz w:val="22"/>
          <w:szCs w:val="22"/>
        </w:rPr>
        <w:t xml:space="preserve">Navneet </w:t>
      </w:r>
      <w:r w:rsidR="00963BDE">
        <w:rPr>
          <w:rFonts w:ascii="Calibri" w:hAnsi="Calibri" w:cs="Calibri"/>
          <w:color w:val="000000"/>
          <w:sz w:val="22"/>
          <w:szCs w:val="22"/>
        </w:rPr>
        <w:t>has written</w:t>
      </w:r>
      <w:r w:rsidR="00A53053">
        <w:rPr>
          <w:rFonts w:ascii="Calibri" w:hAnsi="Calibri" w:cs="Calibri"/>
          <w:color w:val="000000"/>
          <w:sz w:val="22"/>
          <w:szCs w:val="22"/>
        </w:rPr>
        <w:t xml:space="preserve"> </w:t>
      </w:r>
      <w:r w:rsidR="00CE2FDB">
        <w:rPr>
          <w:rFonts w:ascii="Calibri" w:hAnsi="Calibri" w:cs="Calibri"/>
          <w:color w:val="000000"/>
          <w:sz w:val="22"/>
          <w:szCs w:val="22"/>
        </w:rPr>
        <w:t xml:space="preserve"> column</w:t>
      </w:r>
      <w:r w:rsidR="004910FA">
        <w:rPr>
          <w:rFonts w:ascii="Calibri" w:hAnsi="Calibri" w:cs="Calibri"/>
          <w:color w:val="000000"/>
          <w:sz w:val="22"/>
          <w:szCs w:val="22"/>
        </w:rPr>
        <w:t>s</w:t>
      </w:r>
      <w:r w:rsidR="00CE2FDB">
        <w:rPr>
          <w:rFonts w:ascii="Calibri" w:hAnsi="Calibri" w:cs="Calibri"/>
          <w:color w:val="000000"/>
          <w:sz w:val="22"/>
          <w:szCs w:val="22"/>
        </w:rPr>
        <w:t xml:space="preserve"> on National Security Technology – </w:t>
      </w:r>
      <w:hyperlink r:id="rId13" w:history="1">
        <w:proofErr w:type="spellStart"/>
        <w:r w:rsidR="00CE2FDB" w:rsidRPr="00CE2FDB">
          <w:rPr>
            <w:rFonts w:ascii="Arial" w:hAnsi="Arial" w:cs="Arial"/>
            <w:color w:val="0000FF"/>
            <w:u w:val="single"/>
          </w:rPr>
          <w:t>NatSecTech</w:t>
        </w:r>
        <w:proofErr w:type="spellEnd"/>
        <w:r w:rsidR="00CE2FDB" w:rsidRPr="00CE2FDB">
          <w:rPr>
            <w:rFonts w:ascii="Arial" w:hAnsi="Arial" w:cs="Arial"/>
            <w:color w:val="0000FF"/>
            <w:u w:val="single"/>
          </w:rPr>
          <w:t> </w:t>
        </w:r>
      </w:hyperlink>
      <w:r w:rsidR="004910FA">
        <w:rPr>
          <w:rFonts w:ascii="Arial" w:hAnsi="Arial" w:cs="Arial"/>
          <w:color w:val="0F2137"/>
        </w:rPr>
        <w:t xml:space="preserve"> and </w:t>
      </w:r>
      <w:hyperlink r:id="rId14" w:history="1">
        <w:r w:rsidR="004910FA" w:rsidRPr="004910FA">
          <w:rPr>
            <w:rStyle w:val="Hyperlink"/>
            <w:rFonts w:ascii="Arial" w:hAnsi="Arial" w:cs="Arial"/>
          </w:rPr>
          <w:t>Design Centric Warfare</w:t>
        </w:r>
      </w:hyperlink>
      <w:r w:rsidR="004910FA">
        <w:rPr>
          <w:rFonts w:ascii="Arial" w:hAnsi="Arial" w:cs="Arial"/>
          <w:color w:val="0F2137"/>
        </w:rPr>
        <w:t xml:space="preserve">. </w:t>
      </w:r>
    </w:p>
    <w:p w14:paraId="76950012" w14:textId="77777777" w:rsidR="00CE2FDB" w:rsidRDefault="00CE2FDB" w:rsidP="00C57907">
      <w:pPr>
        <w:tabs>
          <w:tab w:val="left" w:pos="0"/>
        </w:tabs>
        <w:ind w:right="720"/>
        <w:jc w:val="both"/>
        <w:rPr>
          <w:rFonts w:ascii="Calibri" w:hAnsi="Calibri" w:cs="Calibri"/>
          <w:color w:val="000000"/>
          <w:sz w:val="22"/>
          <w:szCs w:val="22"/>
        </w:rPr>
      </w:pPr>
    </w:p>
    <w:p w14:paraId="4D309B37" w14:textId="0ED2868D" w:rsidR="009F41E5" w:rsidRDefault="002F24E2" w:rsidP="00C57907">
      <w:pPr>
        <w:tabs>
          <w:tab w:val="left" w:pos="0"/>
        </w:tabs>
        <w:ind w:right="720"/>
        <w:jc w:val="both"/>
        <w:rPr>
          <w:rFonts w:ascii="Calibri" w:hAnsi="Calibri" w:cs="Calibri"/>
          <w:b/>
          <w:bCs/>
          <w:sz w:val="22"/>
          <w:szCs w:val="22"/>
        </w:rPr>
      </w:pPr>
      <w:r w:rsidRPr="00957AB9">
        <w:rPr>
          <w:rFonts w:ascii="Calibri" w:hAnsi="Calibri" w:cs="Calibri"/>
          <w:color w:val="000000"/>
          <w:sz w:val="22"/>
          <w:szCs w:val="22"/>
        </w:rPr>
        <w:t xml:space="preserve">Navneet has been conferred </w:t>
      </w:r>
      <w:r w:rsidRPr="00E52EFB">
        <w:rPr>
          <w:rFonts w:ascii="Calibri" w:hAnsi="Calibri" w:cs="Calibri"/>
          <w:b/>
          <w:bCs/>
          <w:sz w:val="22"/>
          <w:szCs w:val="22"/>
        </w:rPr>
        <w:t>Entrepreneurial Innovation and Leadership Award for 2012</w:t>
      </w:r>
      <w:r w:rsidR="00AE37EB">
        <w:rPr>
          <w:rFonts w:ascii="Calibri" w:hAnsi="Calibri" w:cs="Calibri"/>
          <w:b/>
          <w:bCs/>
          <w:sz w:val="22"/>
          <w:szCs w:val="22"/>
        </w:rPr>
        <w:t xml:space="preserve"> at Pune</w:t>
      </w:r>
      <w:r w:rsidRPr="00957AB9">
        <w:rPr>
          <w:rFonts w:ascii="Calibri" w:hAnsi="Calibri" w:cs="Calibri"/>
          <w:b/>
          <w:bCs/>
          <w:sz w:val="22"/>
          <w:szCs w:val="22"/>
        </w:rPr>
        <w:t xml:space="preserve">. </w:t>
      </w:r>
      <w:r w:rsidRPr="00957AB9">
        <w:rPr>
          <w:rFonts w:ascii="Calibri" w:hAnsi="Calibri" w:cs="Calibri"/>
          <w:bCs/>
          <w:i/>
          <w:sz w:val="22"/>
          <w:szCs w:val="22"/>
        </w:rPr>
        <w:t>The Society for Reliability Engineering, Quality and Operations Management (SREQOM) Conferred an Award to Navneet for his outstanding contributions as an Author, Researcher, Consultant</w:t>
      </w:r>
      <w:r w:rsidR="004910FA">
        <w:rPr>
          <w:rFonts w:ascii="Calibri" w:hAnsi="Calibri" w:cs="Calibri"/>
          <w:bCs/>
          <w:i/>
          <w:sz w:val="22"/>
          <w:szCs w:val="22"/>
        </w:rPr>
        <w:t>,</w:t>
      </w:r>
      <w:r w:rsidRPr="00957AB9">
        <w:rPr>
          <w:rFonts w:ascii="Calibri" w:hAnsi="Calibri" w:cs="Calibri"/>
          <w:bCs/>
          <w:i/>
          <w:sz w:val="22"/>
          <w:szCs w:val="22"/>
        </w:rPr>
        <w:t xml:space="preserve"> and Innovator at its 6th International Conference at Delhi University</w:t>
      </w:r>
      <w:r w:rsidR="004E363E" w:rsidRPr="00957AB9">
        <w:rPr>
          <w:rFonts w:ascii="Calibri" w:hAnsi="Calibri" w:cs="Calibri"/>
          <w:bCs/>
          <w:i/>
          <w:sz w:val="22"/>
          <w:szCs w:val="22"/>
        </w:rPr>
        <w:t>, 2012</w:t>
      </w:r>
      <w:r w:rsidRPr="00957AB9">
        <w:rPr>
          <w:rFonts w:ascii="Calibri" w:hAnsi="Calibri" w:cs="Calibri"/>
          <w:bCs/>
          <w:i/>
          <w:sz w:val="22"/>
          <w:szCs w:val="22"/>
        </w:rPr>
        <w:t>.</w:t>
      </w:r>
      <w:r w:rsidRPr="00957AB9">
        <w:rPr>
          <w:rFonts w:ascii="Calibri" w:hAnsi="Calibri" w:cs="Calibri"/>
          <w:b/>
          <w:bCs/>
          <w:sz w:val="22"/>
          <w:szCs w:val="22"/>
        </w:rPr>
        <w:t xml:space="preserve">  </w:t>
      </w:r>
    </w:p>
    <w:p w14:paraId="5CBF5D61" w14:textId="0CD4C05A" w:rsidR="00C57907" w:rsidRPr="00957AB9" w:rsidRDefault="00B37EE0" w:rsidP="00C57907">
      <w:pPr>
        <w:tabs>
          <w:tab w:val="left" w:pos="0"/>
        </w:tabs>
        <w:ind w:right="720"/>
        <w:jc w:val="both"/>
        <w:rPr>
          <w:rFonts w:ascii="Calibri" w:hAnsi="Calibri" w:cs="Calibri"/>
          <w:noProof/>
          <w:sz w:val="22"/>
          <w:szCs w:val="22"/>
        </w:rPr>
      </w:pPr>
      <w:r w:rsidRPr="00957AB9">
        <w:rPr>
          <w:rFonts w:ascii="Calibri" w:hAnsi="Calibri" w:cs="Calibri"/>
          <w:noProof/>
          <w:sz w:val="22"/>
          <w:szCs w:val="22"/>
        </w:rPr>
        <w:tab/>
      </w:r>
      <w:r w:rsidR="00184B44" w:rsidRPr="00957AB9">
        <w:rPr>
          <w:rFonts w:ascii="Calibri" w:hAnsi="Calibri" w:cs="Calibri"/>
          <w:noProof/>
          <w:sz w:val="22"/>
          <w:szCs w:val="22"/>
        </w:rPr>
        <w:t xml:space="preserve">Over a career spanning </w:t>
      </w:r>
      <w:r w:rsidR="008C1787">
        <w:rPr>
          <w:rFonts w:ascii="Calibri" w:hAnsi="Calibri" w:cs="Calibri"/>
          <w:noProof/>
          <w:sz w:val="22"/>
          <w:szCs w:val="22"/>
        </w:rPr>
        <w:t>more than</w:t>
      </w:r>
      <w:r w:rsidR="002A6404">
        <w:rPr>
          <w:rFonts w:ascii="Calibri" w:hAnsi="Calibri" w:cs="Calibri"/>
          <w:noProof/>
          <w:sz w:val="22"/>
          <w:szCs w:val="22"/>
        </w:rPr>
        <w:t xml:space="preserve"> 3 decades</w:t>
      </w:r>
      <w:r w:rsidR="00184B44" w:rsidRPr="00957AB9">
        <w:rPr>
          <w:rFonts w:ascii="Calibri" w:hAnsi="Calibri" w:cs="Calibri"/>
          <w:noProof/>
          <w:sz w:val="22"/>
          <w:szCs w:val="22"/>
        </w:rPr>
        <w:t xml:space="preserve">, </w:t>
      </w:r>
      <w:r w:rsidR="00C57907" w:rsidRPr="00957AB9">
        <w:rPr>
          <w:rFonts w:ascii="Calibri" w:hAnsi="Calibri" w:cs="Calibri"/>
          <w:noProof/>
          <w:sz w:val="22"/>
          <w:szCs w:val="22"/>
        </w:rPr>
        <w:t xml:space="preserve">Navneet held </w:t>
      </w:r>
      <w:r w:rsidR="00184B44" w:rsidRPr="00957AB9">
        <w:rPr>
          <w:rFonts w:ascii="Calibri" w:hAnsi="Calibri" w:cs="Calibri"/>
          <w:noProof/>
          <w:sz w:val="22"/>
          <w:szCs w:val="22"/>
        </w:rPr>
        <w:t>positions</w:t>
      </w:r>
      <w:r w:rsidR="00C57907" w:rsidRPr="00957AB9">
        <w:rPr>
          <w:rFonts w:ascii="Calibri" w:hAnsi="Calibri" w:cs="Calibri"/>
          <w:noProof/>
          <w:sz w:val="22"/>
          <w:szCs w:val="22"/>
        </w:rPr>
        <w:t xml:space="preserve"> such as </w:t>
      </w:r>
      <w:r w:rsidR="00C57907" w:rsidRPr="00957AB9">
        <w:rPr>
          <w:rFonts w:ascii="Calibri" w:hAnsi="Calibri" w:cs="Calibri"/>
          <w:i/>
          <w:noProof/>
          <w:sz w:val="22"/>
          <w:szCs w:val="22"/>
        </w:rPr>
        <w:t>Vice-President and Head (Innovat</w:t>
      </w:r>
      <w:r w:rsidR="00184B44" w:rsidRPr="00957AB9">
        <w:rPr>
          <w:rFonts w:ascii="Calibri" w:hAnsi="Calibri" w:cs="Calibri"/>
          <w:i/>
          <w:noProof/>
          <w:sz w:val="22"/>
          <w:szCs w:val="22"/>
        </w:rPr>
        <w:t>ion) with Hexaware Technologies</w:t>
      </w:r>
      <w:r w:rsidR="00C57907" w:rsidRPr="00957AB9">
        <w:rPr>
          <w:rFonts w:ascii="Calibri" w:hAnsi="Calibri" w:cs="Calibri"/>
          <w:i/>
          <w:noProof/>
          <w:sz w:val="22"/>
          <w:szCs w:val="22"/>
        </w:rPr>
        <w:t>, Principal Cons</w:t>
      </w:r>
      <w:r w:rsidR="00184B44" w:rsidRPr="00957AB9">
        <w:rPr>
          <w:rFonts w:ascii="Calibri" w:hAnsi="Calibri" w:cs="Calibri"/>
          <w:i/>
          <w:noProof/>
          <w:sz w:val="22"/>
          <w:szCs w:val="22"/>
        </w:rPr>
        <w:t>ultant with Wipro Technologies</w:t>
      </w:r>
      <w:r w:rsidR="00E56700" w:rsidRPr="00957AB9">
        <w:rPr>
          <w:rFonts w:ascii="Calibri" w:hAnsi="Calibri" w:cs="Calibri"/>
          <w:i/>
          <w:noProof/>
          <w:sz w:val="22"/>
          <w:szCs w:val="22"/>
        </w:rPr>
        <w:t>,</w:t>
      </w:r>
      <w:r w:rsidR="00184B44" w:rsidRPr="00957AB9">
        <w:rPr>
          <w:rFonts w:ascii="Calibri" w:hAnsi="Calibri" w:cs="Calibri"/>
          <w:i/>
          <w:noProof/>
          <w:sz w:val="22"/>
          <w:szCs w:val="22"/>
        </w:rPr>
        <w:t xml:space="preserve"> </w:t>
      </w:r>
      <w:r w:rsidR="00C57907" w:rsidRPr="00957AB9">
        <w:rPr>
          <w:rFonts w:ascii="Calibri" w:hAnsi="Calibri" w:cs="Calibri"/>
          <w:i/>
          <w:noProof/>
          <w:sz w:val="22"/>
          <w:szCs w:val="22"/>
        </w:rPr>
        <w:t>CEO of CREAX Info</w:t>
      </w:r>
      <w:r w:rsidR="00184B44" w:rsidRPr="00957AB9">
        <w:rPr>
          <w:rFonts w:ascii="Calibri" w:hAnsi="Calibri" w:cs="Calibri"/>
          <w:i/>
          <w:noProof/>
          <w:sz w:val="22"/>
          <w:szCs w:val="22"/>
        </w:rPr>
        <w:t xml:space="preserve">rmation Technologies Pvt Ltd., </w:t>
      </w:r>
      <w:r w:rsidR="00C57907" w:rsidRPr="00957AB9">
        <w:rPr>
          <w:rFonts w:ascii="Calibri" w:hAnsi="Calibri" w:cs="Calibri"/>
          <w:i/>
          <w:noProof/>
          <w:sz w:val="22"/>
          <w:szCs w:val="22"/>
        </w:rPr>
        <w:t>Te</w:t>
      </w:r>
      <w:r w:rsidR="00E56700" w:rsidRPr="00957AB9">
        <w:rPr>
          <w:rFonts w:ascii="Calibri" w:hAnsi="Calibri" w:cs="Calibri"/>
          <w:i/>
          <w:noProof/>
          <w:sz w:val="22"/>
          <w:szCs w:val="22"/>
        </w:rPr>
        <w:t>chnology Specialist at Philips G</w:t>
      </w:r>
      <w:r w:rsidR="00C57907" w:rsidRPr="00957AB9">
        <w:rPr>
          <w:rFonts w:ascii="Calibri" w:hAnsi="Calibri" w:cs="Calibri"/>
          <w:i/>
          <w:noProof/>
          <w:sz w:val="22"/>
          <w:szCs w:val="22"/>
        </w:rPr>
        <w:t>lobal Intellectual Property &amp; Standards (IP&amp;S) division, and Senior Research Associate wi</w:t>
      </w:r>
      <w:r w:rsidR="00184B44" w:rsidRPr="00957AB9">
        <w:rPr>
          <w:rFonts w:ascii="Calibri" w:hAnsi="Calibri" w:cs="Calibri"/>
          <w:i/>
          <w:noProof/>
          <w:sz w:val="22"/>
          <w:szCs w:val="22"/>
        </w:rPr>
        <w:t xml:space="preserve">th Infosys Technologies. </w:t>
      </w:r>
      <w:r w:rsidR="00C57907" w:rsidRPr="00957AB9">
        <w:rPr>
          <w:rFonts w:ascii="Calibri" w:hAnsi="Calibri" w:cs="Calibri"/>
          <w:noProof/>
          <w:sz w:val="22"/>
          <w:szCs w:val="22"/>
        </w:rPr>
        <w:t xml:space="preserve">Navneet </w:t>
      </w:r>
      <w:r w:rsidR="00A53053">
        <w:rPr>
          <w:rFonts w:ascii="Calibri" w:hAnsi="Calibri" w:cs="Calibri"/>
          <w:noProof/>
          <w:sz w:val="22"/>
          <w:szCs w:val="22"/>
        </w:rPr>
        <w:t xml:space="preserve">earlier </w:t>
      </w:r>
      <w:r w:rsidR="00C57907" w:rsidRPr="00957AB9">
        <w:rPr>
          <w:rFonts w:ascii="Calibri" w:hAnsi="Calibri" w:cs="Calibri"/>
          <w:noProof/>
          <w:sz w:val="22"/>
          <w:szCs w:val="22"/>
        </w:rPr>
        <w:t xml:space="preserve">worked as a </w:t>
      </w:r>
      <w:r w:rsidR="00C57907" w:rsidRPr="00957AB9">
        <w:rPr>
          <w:rFonts w:ascii="Calibri" w:hAnsi="Calibri" w:cs="Calibri"/>
          <w:i/>
          <w:noProof/>
          <w:sz w:val="22"/>
          <w:szCs w:val="22"/>
        </w:rPr>
        <w:t xml:space="preserve">Scientist at Defence Research &amp; </w:t>
      </w:r>
      <w:r w:rsidR="00E56700" w:rsidRPr="00957AB9">
        <w:rPr>
          <w:rFonts w:ascii="Calibri" w:hAnsi="Calibri" w:cs="Calibri"/>
          <w:i/>
          <w:noProof/>
          <w:sz w:val="22"/>
          <w:szCs w:val="22"/>
        </w:rPr>
        <w:t>Development Organization (DRDO)</w:t>
      </w:r>
      <w:r w:rsidR="00DE1DF7" w:rsidRPr="00DE1DF7">
        <w:rPr>
          <w:rFonts w:ascii="Calibri" w:hAnsi="Calibri" w:cs="Calibri"/>
          <w:noProof/>
          <w:sz w:val="22"/>
          <w:szCs w:val="22"/>
        </w:rPr>
        <w:t xml:space="preserve"> </w:t>
      </w:r>
      <w:r w:rsidR="00DE1DF7" w:rsidRPr="00957AB9">
        <w:rPr>
          <w:rFonts w:ascii="Calibri" w:hAnsi="Calibri" w:cs="Calibri"/>
          <w:noProof/>
          <w:sz w:val="22"/>
          <w:szCs w:val="22"/>
        </w:rPr>
        <w:t>for a decade</w:t>
      </w:r>
      <w:r w:rsidR="00A53053">
        <w:rPr>
          <w:rFonts w:ascii="Calibri" w:hAnsi="Calibri" w:cs="Calibri"/>
          <w:noProof/>
          <w:sz w:val="22"/>
          <w:szCs w:val="22"/>
        </w:rPr>
        <w:t xml:space="preserve"> (1990-2000)</w:t>
      </w:r>
      <w:r w:rsidR="00C57907" w:rsidRPr="00957AB9">
        <w:rPr>
          <w:rFonts w:ascii="Calibri" w:hAnsi="Calibri" w:cs="Calibri"/>
          <w:i/>
          <w:noProof/>
          <w:sz w:val="22"/>
          <w:szCs w:val="22"/>
        </w:rPr>
        <w:t>.</w:t>
      </w:r>
      <w:r w:rsidR="00C57907" w:rsidRPr="00957AB9">
        <w:rPr>
          <w:rFonts w:ascii="Calibri" w:hAnsi="Calibri" w:cs="Calibri"/>
          <w:noProof/>
          <w:sz w:val="22"/>
          <w:szCs w:val="22"/>
        </w:rPr>
        <w:t xml:space="preserve"> </w:t>
      </w:r>
    </w:p>
    <w:p w14:paraId="5C5574AA" w14:textId="77BA44E2" w:rsidR="00C856B3" w:rsidRDefault="00757462" w:rsidP="002F24E2">
      <w:pPr>
        <w:tabs>
          <w:tab w:val="left" w:pos="0"/>
        </w:tabs>
        <w:ind w:right="720"/>
        <w:jc w:val="both"/>
        <w:rPr>
          <w:rFonts w:ascii="Calibri" w:hAnsi="Calibri" w:cs="Calibri"/>
          <w:noProof/>
          <w:sz w:val="22"/>
          <w:szCs w:val="22"/>
        </w:rPr>
      </w:pPr>
      <w:r w:rsidRPr="00957AB9">
        <w:rPr>
          <w:rFonts w:ascii="Calibri" w:hAnsi="Calibri" w:cs="Calibri"/>
          <w:color w:val="000000"/>
          <w:sz w:val="22"/>
          <w:szCs w:val="22"/>
        </w:rPr>
        <w:tab/>
      </w:r>
      <w:r w:rsidR="001A2CF1" w:rsidRPr="00522125">
        <w:rPr>
          <w:rFonts w:ascii="Calibri" w:hAnsi="Calibri" w:cs="Calibri"/>
          <w:noProof/>
          <w:sz w:val="22"/>
          <w:szCs w:val="22"/>
        </w:rPr>
        <w:t xml:space="preserve">Navneet has authored more than </w:t>
      </w:r>
      <w:r w:rsidR="00184B44" w:rsidRPr="00522125">
        <w:rPr>
          <w:rFonts w:ascii="Calibri" w:hAnsi="Calibri" w:cs="Calibri"/>
          <w:noProof/>
          <w:sz w:val="22"/>
          <w:szCs w:val="22"/>
        </w:rPr>
        <w:t>6</w:t>
      </w:r>
      <w:r w:rsidRPr="00522125">
        <w:rPr>
          <w:rFonts w:ascii="Calibri" w:hAnsi="Calibri" w:cs="Calibri"/>
          <w:noProof/>
          <w:sz w:val="22"/>
          <w:szCs w:val="22"/>
        </w:rPr>
        <w:t>5</w:t>
      </w:r>
      <w:r w:rsidR="001A2CF1" w:rsidRPr="00522125">
        <w:rPr>
          <w:rFonts w:ascii="Calibri" w:hAnsi="Calibri" w:cs="Calibri"/>
          <w:noProof/>
          <w:sz w:val="22"/>
          <w:szCs w:val="22"/>
        </w:rPr>
        <w:t xml:space="preserve"> technical research papers</w:t>
      </w:r>
      <w:r w:rsidR="00882480" w:rsidRPr="00522125">
        <w:rPr>
          <w:rFonts w:ascii="Calibri" w:hAnsi="Calibri" w:cs="Calibri"/>
          <w:noProof/>
          <w:sz w:val="22"/>
          <w:szCs w:val="22"/>
        </w:rPr>
        <w:t xml:space="preserve"> and articles</w:t>
      </w:r>
      <w:r w:rsidR="001A2CF1" w:rsidRPr="00522125">
        <w:rPr>
          <w:rFonts w:ascii="Calibri" w:hAnsi="Calibri" w:cs="Calibri"/>
          <w:noProof/>
          <w:sz w:val="22"/>
          <w:szCs w:val="22"/>
        </w:rPr>
        <w:t xml:space="preserve"> in various International and National Journals, Trade Magazines and Conferences. He has been an invited speaker in core technology forums, conferences and seminars and has been a regular contributor in national and international media on technology and business. Navneet has been interviewed on India’s national television network </w:t>
      </w:r>
      <w:r w:rsidR="00C57907" w:rsidRPr="00522125">
        <w:rPr>
          <w:rFonts w:ascii="Calibri" w:hAnsi="Calibri" w:cs="Calibri"/>
          <w:noProof/>
          <w:sz w:val="22"/>
          <w:szCs w:val="22"/>
        </w:rPr>
        <w:t>and on All India Radio</w:t>
      </w:r>
      <w:r w:rsidR="008C1787">
        <w:rPr>
          <w:rFonts w:ascii="Calibri" w:hAnsi="Calibri" w:cs="Calibri"/>
          <w:noProof/>
          <w:sz w:val="22"/>
          <w:szCs w:val="22"/>
        </w:rPr>
        <w:t xml:space="preserve"> (A.I.R)</w:t>
      </w:r>
      <w:r w:rsidR="00C57907" w:rsidRPr="00522125">
        <w:rPr>
          <w:rFonts w:ascii="Calibri" w:hAnsi="Calibri" w:cs="Calibri"/>
          <w:noProof/>
          <w:sz w:val="22"/>
          <w:szCs w:val="22"/>
        </w:rPr>
        <w:t xml:space="preserve">. He </w:t>
      </w:r>
      <w:r w:rsidR="001A2CF1" w:rsidRPr="00522125">
        <w:rPr>
          <w:rFonts w:ascii="Calibri" w:hAnsi="Calibri" w:cs="Calibri"/>
          <w:noProof/>
          <w:sz w:val="22"/>
          <w:szCs w:val="22"/>
        </w:rPr>
        <w:t xml:space="preserve">has spoken </w:t>
      </w:r>
      <w:r w:rsidR="00B37EE0" w:rsidRPr="00522125">
        <w:rPr>
          <w:rFonts w:ascii="Calibri" w:hAnsi="Calibri" w:cs="Calibri"/>
          <w:noProof/>
          <w:sz w:val="22"/>
          <w:szCs w:val="22"/>
        </w:rPr>
        <w:t>at</w:t>
      </w:r>
      <w:r w:rsidR="001A2CF1" w:rsidRPr="00522125">
        <w:rPr>
          <w:rFonts w:ascii="Calibri" w:hAnsi="Calibri" w:cs="Calibri"/>
          <w:noProof/>
          <w:sz w:val="22"/>
          <w:szCs w:val="22"/>
        </w:rPr>
        <w:t xml:space="preserve"> various organizations/forums</w:t>
      </w:r>
      <w:r w:rsidR="00522125">
        <w:rPr>
          <w:rFonts w:ascii="Calibri" w:hAnsi="Calibri" w:cs="Calibri"/>
          <w:noProof/>
          <w:sz w:val="22"/>
          <w:szCs w:val="22"/>
        </w:rPr>
        <w:t>/conferences as Invited speaker/Keynote speaker</w:t>
      </w:r>
      <w:r w:rsidR="00E52EFB">
        <w:rPr>
          <w:rFonts w:ascii="Calibri" w:hAnsi="Calibri" w:cs="Calibri"/>
          <w:noProof/>
          <w:sz w:val="22"/>
          <w:szCs w:val="22"/>
        </w:rPr>
        <w:t xml:space="preserve">. </w:t>
      </w:r>
      <w:r w:rsidR="00A53053">
        <w:rPr>
          <w:rFonts w:ascii="Calibri" w:hAnsi="Calibri" w:cs="Calibri"/>
          <w:noProof/>
          <w:sz w:val="22"/>
          <w:szCs w:val="22"/>
        </w:rPr>
        <w:t>He was invited to give talks on Emerging warfare trends at NIAS, Bangalore besidestalks at</w:t>
      </w:r>
      <w:r w:rsidR="00E52EFB">
        <w:rPr>
          <w:rFonts w:ascii="Calibri" w:hAnsi="Calibri" w:cs="Calibri"/>
          <w:noProof/>
          <w:sz w:val="22"/>
          <w:szCs w:val="22"/>
        </w:rPr>
        <w:t xml:space="preserve"> Global Forum for Sustainable Transformation (GFST) Hyderabad, Central University Gujarat (CUG), India Quality Forum, besides TRIZCON 2020 in USA and Future of Learning 2020 at IIM Bangalore. He has given keynote/invited  talks at various organizations and programs such as  </w:t>
      </w:r>
      <w:r w:rsidR="00A27F6C" w:rsidRPr="0072215C">
        <w:rPr>
          <w:rFonts w:ascii="Calibri" w:hAnsi="Calibri" w:cs="Calibri"/>
          <w:i/>
          <w:iCs/>
          <w:noProof/>
          <w:sz w:val="22"/>
          <w:szCs w:val="22"/>
        </w:rPr>
        <w:t>GE TRIZ Trends 2018</w:t>
      </w:r>
      <w:r w:rsidR="00E52EFB">
        <w:rPr>
          <w:rFonts w:ascii="Calibri" w:hAnsi="Calibri" w:cs="Calibri"/>
          <w:noProof/>
          <w:sz w:val="22"/>
          <w:szCs w:val="22"/>
        </w:rPr>
        <w:t xml:space="preserve"> and 2016, </w:t>
      </w:r>
      <w:r w:rsidR="00522125" w:rsidRPr="0072215C">
        <w:rPr>
          <w:rFonts w:ascii="Calibri" w:hAnsi="Calibri" w:cs="Calibri"/>
          <w:i/>
          <w:iCs/>
          <w:noProof/>
          <w:sz w:val="22"/>
          <w:szCs w:val="22"/>
        </w:rPr>
        <w:t>Young Scholars Workshop on Strategic Issues, Central University Gujarat and Carnegie Endowment for International peace, 2017,</w:t>
      </w:r>
      <w:r w:rsidR="00522125">
        <w:rPr>
          <w:rFonts w:ascii="Calibri" w:hAnsi="Calibri" w:cs="Calibri"/>
          <w:noProof/>
          <w:sz w:val="22"/>
          <w:szCs w:val="22"/>
        </w:rPr>
        <w:t xml:space="preserve"> </w:t>
      </w:r>
      <w:r w:rsidR="00C43F49" w:rsidRPr="0072215C">
        <w:rPr>
          <w:rFonts w:ascii="Calibri" w:hAnsi="Calibri" w:cs="Calibri"/>
          <w:i/>
          <w:iCs/>
          <w:noProof/>
          <w:sz w:val="22"/>
          <w:szCs w:val="22"/>
        </w:rPr>
        <w:t>Dr Reddy’s Labs Innovation day 2016</w:t>
      </w:r>
      <w:r w:rsidR="00C43F49" w:rsidRPr="00522125">
        <w:rPr>
          <w:rFonts w:ascii="Calibri" w:hAnsi="Calibri" w:cs="Calibri"/>
          <w:noProof/>
          <w:sz w:val="22"/>
          <w:szCs w:val="22"/>
        </w:rPr>
        <w:t xml:space="preserve">, </w:t>
      </w:r>
      <w:r w:rsidR="00414259" w:rsidRPr="0072215C">
        <w:rPr>
          <w:rFonts w:ascii="Calibri" w:hAnsi="Calibri" w:cs="Calibri"/>
          <w:i/>
          <w:iCs/>
          <w:noProof/>
          <w:sz w:val="22"/>
          <w:szCs w:val="22"/>
        </w:rPr>
        <w:t>Thailand BISPA 2013, Thai</w:t>
      </w:r>
      <w:r w:rsidR="004E363E" w:rsidRPr="0072215C">
        <w:rPr>
          <w:rFonts w:ascii="Calibri" w:hAnsi="Calibri" w:cs="Calibri"/>
          <w:i/>
          <w:iCs/>
          <w:noProof/>
          <w:sz w:val="22"/>
          <w:szCs w:val="22"/>
        </w:rPr>
        <w:t>land</w:t>
      </w:r>
      <w:r w:rsidR="00414259" w:rsidRPr="0072215C">
        <w:rPr>
          <w:rFonts w:ascii="Calibri" w:hAnsi="Calibri" w:cs="Calibri"/>
          <w:i/>
          <w:iCs/>
          <w:noProof/>
          <w:sz w:val="22"/>
          <w:szCs w:val="22"/>
        </w:rPr>
        <w:t xml:space="preserve"> Research Forum</w:t>
      </w:r>
      <w:r w:rsidR="004E363E" w:rsidRPr="0072215C">
        <w:rPr>
          <w:rFonts w:ascii="Calibri" w:hAnsi="Calibri" w:cs="Calibri"/>
          <w:i/>
          <w:iCs/>
          <w:noProof/>
          <w:sz w:val="22"/>
          <w:szCs w:val="22"/>
        </w:rPr>
        <w:t xml:space="preserve"> (TRF)</w:t>
      </w:r>
      <w:r w:rsidR="00414259" w:rsidRPr="0072215C">
        <w:rPr>
          <w:rFonts w:ascii="Calibri" w:hAnsi="Calibri" w:cs="Calibri"/>
          <w:i/>
          <w:iCs/>
          <w:noProof/>
          <w:sz w:val="22"/>
          <w:szCs w:val="22"/>
        </w:rPr>
        <w:t xml:space="preserve"> 2013</w:t>
      </w:r>
      <w:r w:rsidR="00414259" w:rsidRPr="00522125">
        <w:rPr>
          <w:rFonts w:ascii="Calibri" w:hAnsi="Calibri" w:cs="Calibri"/>
          <w:noProof/>
          <w:sz w:val="22"/>
          <w:szCs w:val="22"/>
        </w:rPr>
        <w:t xml:space="preserve">, </w:t>
      </w:r>
      <w:r w:rsidR="00414259" w:rsidRPr="0072215C">
        <w:rPr>
          <w:rFonts w:ascii="Calibri" w:hAnsi="Calibri" w:cs="Calibri"/>
          <w:i/>
          <w:iCs/>
          <w:noProof/>
          <w:sz w:val="22"/>
          <w:szCs w:val="22"/>
        </w:rPr>
        <w:t>Nepal Technology and Innovation Management 2012</w:t>
      </w:r>
      <w:r w:rsidR="004E363E" w:rsidRPr="0072215C">
        <w:rPr>
          <w:rFonts w:ascii="Calibri" w:hAnsi="Calibri" w:cs="Calibri"/>
          <w:i/>
          <w:iCs/>
          <w:noProof/>
          <w:sz w:val="22"/>
          <w:szCs w:val="22"/>
        </w:rPr>
        <w:t xml:space="preserve"> and 2014</w:t>
      </w:r>
      <w:r w:rsidR="00414259" w:rsidRPr="0072215C">
        <w:rPr>
          <w:rFonts w:ascii="Calibri" w:hAnsi="Calibri" w:cs="Calibri"/>
          <w:i/>
          <w:iCs/>
          <w:noProof/>
          <w:sz w:val="22"/>
          <w:szCs w:val="22"/>
        </w:rPr>
        <w:t xml:space="preserve">, PMI Bangalore conference 2012, </w:t>
      </w:r>
      <w:r w:rsidR="00AE37EB">
        <w:rPr>
          <w:rFonts w:ascii="Calibri" w:hAnsi="Calibri" w:cs="Calibri"/>
          <w:i/>
          <w:iCs/>
          <w:noProof/>
          <w:sz w:val="22"/>
          <w:szCs w:val="22"/>
        </w:rPr>
        <w:t xml:space="preserve">etc. </w:t>
      </w:r>
      <w:r w:rsidR="001A2CF1" w:rsidRPr="00522125">
        <w:rPr>
          <w:rFonts w:ascii="Calibri" w:hAnsi="Calibri" w:cs="Calibri"/>
          <w:noProof/>
          <w:sz w:val="22"/>
          <w:szCs w:val="22"/>
        </w:rPr>
        <w:t xml:space="preserve">Navneet has conducted </w:t>
      </w:r>
      <w:r w:rsidR="00AE37EB">
        <w:rPr>
          <w:rFonts w:ascii="Calibri" w:hAnsi="Calibri" w:cs="Calibri"/>
          <w:noProof/>
          <w:sz w:val="22"/>
          <w:szCs w:val="22"/>
        </w:rPr>
        <w:t xml:space="preserve">innovation, </w:t>
      </w:r>
      <w:r w:rsidR="001A2CF1" w:rsidRPr="00522125">
        <w:rPr>
          <w:rFonts w:ascii="Calibri" w:hAnsi="Calibri" w:cs="Calibri"/>
          <w:noProof/>
          <w:sz w:val="22"/>
          <w:szCs w:val="22"/>
        </w:rPr>
        <w:t xml:space="preserve">TRIZ, Lean and Patent based workshops for more than </w:t>
      </w:r>
      <w:r w:rsidR="00DE1DF7">
        <w:rPr>
          <w:rFonts w:ascii="Calibri" w:hAnsi="Calibri" w:cs="Calibri"/>
          <w:noProof/>
          <w:sz w:val="22"/>
          <w:szCs w:val="22"/>
        </w:rPr>
        <w:t>5000</w:t>
      </w:r>
      <w:r w:rsidR="001A2CF1" w:rsidRPr="00522125">
        <w:rPr>
          <w:rFonts w:ascii="Calibri" w:hAnsi="Calibri" w:cs="Calibri"/>
          <w:noProof/>
          <w:sz w:val="22"/>
          <w:szCs w:val="22"/>
        </w:rPr>
        <w:t xml:space="preserve"> senior and middle level executives of companies such as, </w:t>
      </w:r>
      <w:r w:rsidR="002A6404">
        <w:rPr>
          <w:rFonts w:ascii="Calibri" w:hAnsi="Calibri" w:cs="Calibri"/>
          <w:noProof/>
          <w:sz w:val="22"/>
          <w:szCs w:val="22"/>
        </w:rPr>
        <w:t xml:space="preserve">Philips, </w:t>
      </w:r>
      <w:r w:rsidR="00DE1DF7">
        <w:rPr>
          <w:rFonts w:ascii="Calibri" w:hAnsi="Calibri" w:cs="Calibri"/>
          <w:noProof/>
          <w:sz w:val="22"/>
          <w:szCs w:val="22"/>
        </w:rPr>
        <w:t xml:space="preserve">Cap-Gemini, </w:t>
      </w:r>
      <w:r w:rsidRPr="00522125">
        <w:rPr>
          <w:rFonts w:ascii="Calibri" w:hAnsi="Calibri" w:cs="Calibri"/>
          <w:noProof/>
          <w:sz w:val="22"/>
          <w:szCs w:val="22"/>
        </w:rPr>
        <w:t xml:space="preserve">HAL, </w:t>
      </w:r>
      <w:r w:rsidR="00184B44" w:rsidRPr="00522125">
        <w:rPr>
          <w:rFonts w:ascii="Calibri" w:hAnsi="Calibri" w:cs="Calibri"/>
          <w:noProof/>
          <w:sz w:val="22"/>
          <w:szCs w:val="22"/>
        </w:rPr>
        <w:t xml:space="preserve">LG, IOCL, </w:t>
      </w:r>
      <w:r w:rsidR="00414259" w:rsidRPr="00522125">
        <w:rPr>
          <w:rFonts w:ascii="Calibri" w:hAnsi="Calibri" w:cs="Calibri"/>
          <w:noProof/>
          <w:sz w:val="22"/>
          <w:szCs w:val="22"/>
        </w:rPr>
        <w:t xml:space="preserve">GAIL, </w:t>
      </w:r>
      <w:r w:rsidR="001A2CF1" w:rsidRPr="00522125">
        <w:rPr>
          <w:rFonts w:ascii="Calibri" w:hAnsi="Calibri" w:cs="Calibri"/>
          <w:noProof/>
          <w:sz w:val="22"/>
          <w:szCs w:val="22"/>
        </w:rPr>
        <w:t>Wipro, Honeywell, Infosys, Aditya Birla Group, ABB, GE, Hughes</w:t>
      </w:r>
      <w:r w:rsidR="00C57907" w:rsidRPr="00522125">
        <w:rPr>
          <w:rFonts w:ascii="Calibri" w:hAnsi="Calibri" w:cs="Calibri"/>
          <w:noProof/>
          <w:sz w:val="22"/>
          <w:szCs w:val="22"/>
        </w:rPr>
        <w:t xml:space="preserve">, Thomson-Reuters, CavinKare, TVS Motors, Weir Minerals, </w:t>
      </w:r>
      <w:r w:rsidR="00CA2C76" w:rsidRPr="00522125">
        <w:rPr>
          <w:rFonts w:ascii="Calibri" w:hAnsi="Calibri" w:cs="Calibri"/>
          <w:noProof/>
          <w:sz w:val="22"/>
          <w:szCs w:val="22"/>
        </w:rPr>
        <w:t xml:space="preserve">DRDO, </w:t>
      </w:r>
      <w:r w:rsidR="001A2CF1" w:rsidRPr="00522125">
        <w:rPr>
          <w:rFonts w:ascii="Calibri" w:hAnsi="Calibri" w:cs="Calibri"/>
          <w:noProof/>
          <w:sz w:val="22"/>
          <w:szCs w:val="22"/>
        </w:rPr>
        <w:t xml:space="preserve">etc. </w:t>
      </w:r>
      <w:r w:rsidR="00DE1DF7">
        <w:rPr>
          <w:rFonts w:ascii="Calibri" w:hAnsi="Calibri" w:cs="Calibri"/>
          <w:noProof/>
          <w:sz w:val="22"/>
          <w:szCs w:val="22"/>
        </w:rPr>
        <w:t xml:space="preserve">He has </w:t>
      </w:r>
      <w:r w:rsidR="00DE1DF7">
        <w:rPr>
          <w:rFonts w:ascii="Calibri" w:hAnsi="Calibri" w:cs="Calibri"/>
          <w:noProof/>
          <w:sz w:val="22"/>
          <w:szCs w:val="22"/>
        </w:rPr>
        <w:lastRenderedPageBreak/>
        <w:t>taught/conducted workshops at National Institute of Design, Gandhinagar and School of National Security</w:t>
      </w:r>
      <w:r w:rsidR="009C4D81">
        <w:rPr>
          <w:rFonts w:ascii="Calibri" w:hAnsi="Calibri" w:cs="Calibri"/>
          <w:noProof/>
          <w:sz w:val="22"/>
          <w:szCs w:val="22"/>
        </w:rPr>
        <w:t xml:space="preserve"> Studies</w:t>
      </w:r>
      <w:r w:rsidR="00DE1DF7">
        <w:rPr>
          <w:rFonts w:ascii="Calibri" w:hAnsi="Calibri" w:cs="Calibri"/>
          <w:noProof/>
          <w:sz w:val="22"/>
          <w:szCs w:val="22"/>
        </w:rPr>
        <w:t xml:space="preserve">. Central University Gujarat. </w:t>
      </w:r>
      <w:r w:rsidR="009A4BAA" w:rsidRPr="00957AB9">
        <w:rPr>
          <w:rFonts w:ascii="Calibri" w:hAnsi="Calibri" w:cs="Calibri"/>
          <w:color w:val="000000"/>
          <w:sz w:val="22"/>
          <w:szCs w:val="22"/>
        </w:rPr>
        <w:t xml:space="preserve">He is a </w:t>
      </w:r>
      <w:r w:rsidR="009A4BAA" w:rsidRPr="004910FA">
        <w:rPr>
          <w:rFonts w:ascii="Calibri" w:hAnsi="Calibri" w:cs="Calibri"/>
          <w:b/>
          <w:bCs/>
          <w:color w:val="000000"/>
          <w:sz w:val="22"/>
          <w:szCs w:val="22"/>
        </w:rPr>
        <w:t>visiting faculty</w:t>
      </w:r>
      <w:r w:rsidR="009A4BAA" w:rsidRPr="00957AB9">
        <w:rPr>
          <w:rFonts w:ascii="Calibri" w:hAnsi="Calibri" w:cs="Calibri"/>
          <w:color w:val="000000"/>
          <w:sz w:val="22"/>
          <w:szCs w:val="22"/>
        </w:rPr>
        <w:t xml:space="preserve"> </w:t>
      </w:r>
      <w:r w:rsidR="008C1787">
        <w:rPr>
          <w:rFonts w:ascii="Calibri" w:hAnsi="Calibri" w:cs="Calibri"/>
          <w:color w:val="000000"/>
          <w:sz w:val="22"/>
          <w:szCs w:val="22"/>
        </w:rPr>
        <w:t>at National Institute of Design (NID)</w:t>
      </w:r>
      <w:r w:rsidR="004910FA">
        <w:rPr>
          <w:rFonts w:ascii="Calibri" w:hAnsi="Calibri" w:cs="Calibri"/>
          <w:color w:val="000000"/>
          <w:sz w:val="22"/>
          <w:szCs w:val="22"/>
        </w:rPr>
        <w:t xml:space="preserve">, </w:t>
      </w:r>
      <w:proofErr w:type="spellStart"/>
      <w:r w:rsidR="008C1787">
        <w:rPr>
          <w:rFonts w:ascii="Calibri" w:hAnsi="Calibri" w:cs="Calibri"/>
          <w:color w:val="000000"/>
          <w:sz w:val="22"/>
          <w:szCs w:val="22"/>
        </w:rPr>
        <w:t>Gandinagar</w:t>
      </w:r>
      <w:proofErr w:type="spellEnd"/>
      <w:r w:rsidR="008C1787">
        <w:rPr>
          <w:rFonts w:ascii="Calibri" w:hAnsi="Calibri" w:cs="Calibri"/>
          <w:color w:val="000000"/>
          <w:sz w:val="22"/>
          <w:szCs w:val="22"/>
        </w:rPr>
        <w:t xml:space="preserve"> </w:t>
      </w:r>
      <w:r w:rsidR="00A53053">
        <w:rPr>
          <w:rFonts w:ascii="Calibri" w:hAnsi="Calibri" w:cs="Calibri"/>
          <w:color w:val="000000"/>
          <w:sz w:val="22"/>
          <w:szCs w:val="22"/>
        </w:rPr>
        <w:t>and teaches a regular module every year called Strategic Design Management- Futures using a self-developed framework to study future scenarios called SEE-EXPLORE-EMBRACE-DESIGN</w:t>
      </w:r>
      <w:r w:rsidR="001D67F0">
        <w:rPr>
          <w:rFonts w:ascii="Calibri" w:hAnsi="Calibri" w:cs="Calibri"/>
          <w:color w:val="000000"/>
          <w:sz w:val="22"/>
          <w:szCs w:val="22"/>
        </w:rPr>
        <w:t xml:space="preserve"> (SEED)</w:t>
      </w:r>
      <w:r w:rsidR="00A53053">
        <w:rPr>
          <w:rFonts w:ascii="Calibri" w:hAnsi="Calibri" w:cs="Calibri"/>
          <w:color w:val="000000"/>
          <w:sz w:val="22"/>
          <w:szCs w:val="22"/>
        </w:rPr>
        <w:t xml:space="preserve"> Framework. He has also taught</w:t>
      </w:r>
      <w:r w:rsidR="009A4BAA">
        <w:rPr>
          <w:rFonts w:ascii="Calibri" w:hAnsi="Calibri" w:cs="Calibri"/>
          <w:color w:val="000000"/>
          <w:sz w:val="22"/>
          <w:szCs w:val="22"/>
        </w:rPr>
        <w:t xml:space="preserve"> </w:t>
      </w:r>
      <w:r w:rsidR="009A4BAA" w:rsidRPr="00957AB9">
        <w:rPr>
          <w:rFonts w:ascii="Calibri" w:hAnsi="Calibri" w:cs="Calibri"/>
          <w:color w:val="000000"/>
          <w:sz w:val="22"/>
          <w:szCs w:val="22"/>
        </w:rPr>
        <w:t xml:space="preserve">MBA Schools </w:t>
      </w:r>
      <w:r w:rsidR="009A4BAA">
        <w:rPr>
          <w:rFonts w:ascii="Calibri" w:hAnsi="Calibri" w:cs="Calibri"/>
          <w:color w:val="000000"/>
          <w:sz w:val="22"/>
          <w:szCs w:val="22"/>
        </w:rPr>
        <w:t xml:space="preserve">and Engineering colleges </w:t>
      </w:r>
      <w:r w:rsidR="009A4BAA" w:rsidRPr="00957AB9">
        <w:rPr>
          <w:rFonts w:ascii="Calibri" w:hAnsi="Calibri" w:cs="Calibri"/>
          <w:color w:val="000000"/>
          <w:sz w:val="22"/>
          <w:szCs w:val="22"/>
        </w:rPr>
        <w:t xml:space="preserve">at Bangalore. </w:t>
      </w:r>
      <w:r w:rsidR="00A53053">
        <w:rPr>
          <w:rFonts w:ascii="Calibri" w:hAnsi="Calibri" w:cs="Calibri"/>
          <w:color w:val="000000"/>
          <w:sz w:val="22"/>
          <w:szCs w:val="22"/>
        </w:rPr>
        <w:t xml:space="preserve">He is currently conducting the warfare simulations and strategies course for the newly launched </w:t>
      </w:r>
      <w:proofErr w:type="spellStart"/>
      <w:r w:rsidR="00A53053">
        <w:rPr>
          <w:rFonts w:ascii="Calibri" w:hAnsi="Calibri" w:cs="Calibri"/>
          <w:color w:val="000000"/>
          <w:sz w:val="22"/>
          <w:szCs w:val="22"/>
        </w:rPr>
        <w:t>M.</w:t>
      </w:r>
      <w:r w:rsidR="001D67F0">
        <w:rPr>
          <w:rFonts w:ascii="Calibri" w:hAnsi="Calibri" w:cs="Calibri"/>
          <w:color w:val="000000"/>
          <w:sz w:val="22"/>
          <w:szCs w:val="22"/>
        </w:rPr>
        <w:t>T</w:t>
      </w:r>
      <w:r w:rsidR="00A53053">
        <w:rPr>
          <w:rFonts w:ascii="Calibri" w:hAnsi="Calibri" w:cs="Calibri"/>
          <w:color w:val="000000"/>
          <w:sz w:val="22"/>
          <w:szCs w:val="22"/>
        </w:rPr>
        <w:t>ech</w:t>
      </w:r>
      <w:proofErr w:type="spellEnd"/>
      <w:r w:rsidR="00A53053">
        <w:rPr>
          <w:rFonts w:ascii="Calibri" w:hAnsi="Calibri" w:cs="Calibri"/>
          <w:color w:val="000000"/>
          <w:sz w:val="22"/>
          <w:szCs w:val="22"/>
        </w:rPr>
        <w:t xml:space="preserve"> in </w:t>
      </w:r>
      <w:proofErr w:type="spellStart"/>
      <w:r w:rsidR="00A53053">
        <w:rPr>
          <w:rFonts w:ascii="Calibri" w:hAnsi="Calibri" w:cs="Calibri"/>
          <w:color w:val="000000"/>
          <w:sz w:val="22"/>
          <w:szCs w:val="22"/>
        </w:rPr>
        <w:t>Defence</w:t>
      </w:r>
      <w:proofErr w:type="spellEnd"/>
      <w:r w:rsidR="00A53053">
        <w:rPr>
          <w:rFonts w:ascii="Calibri" w:hAnsi="Calibri" w:cs="Calibri"/>
          <w:color w:val="000000"/>
          <w:sz w:val="22"/>
          <w:szCs w:val="22"/>
        </w:rPr>
        <w:t xml:space="preserve"> Technology at Amity</w:t>
      </w:r>
      <w:r w:rsidR="00043547">
        <w:rPr>
          <w:rFonts w:ascii="Calibri" w:hAnsi="Calibri" w:cs="Calibri"/>
          <w:color w:val="000000"/>
          <w:sz w:val="22"/>
          <w:szCs w:val="22"/>
        </w:rPr>
        <w:t xml:space="preserve">, Amrita, Manipal, Cochin, VJTI-Mumbai </w:t>
      </w:r>
      <w:proofErr w:type="spellStart"/>
      <w:r w:rsidR="004910FA">
        <w:rPr>
          <w:rFonts w:ascii="Calibri" w:hAnsi="Calibri" w:cs="Calibri"/>
          <w:color w:val="000000"/>
          <w:sz w:val="22"/>
          <w:szCs w:val="22"/>
        </w:rPr>
        <w:t>Kumarguru</w:t>
      </w:r>
      <w:proofErr w:type="spellEnd"/>
      <w:r w:rsidR="004910FA">
        <w:rPr>
          <w:rFonts w:ascii="Calibri" w:hAnsi="Calibri" w:cs="Calibri"/>
          <w:color w:val="000000"/>
          <w:sz w:val="22"/>
          <w:szCs w:val="22"/>
        </w:rPr>
        <w:t xml:space="preserve"> College of technology </w:t>
      </w:r>
      <w:r w:rsidR="00043547">
        <w:rPr>
          <w:rFonts w:ascii="Calibri" w:hAnsi="Calibri" w:cs="Calibri"/>
          <w:color w:val="000000"/>
          <w:sz w:val="22"/>
          <w:szCs w:val="22"/>
        </w:rPr>
        <w:t xml:space="preserve">and Kurukshetra Universities. </w:t>
      </w:r>
      <w:r w:rsidR="00F100E8">
        <w:rPr>
          <w:rFonts w:ascii="Calibri" w:hAnsi="Calibri" w:cs="Calibri"/>
          <w:color w:val="000000"/>
          <w:sz w:val="22"/>
          <w:szCs w:val="22"/>
        </w:rPr>
        <w:t xml:space="preserve">Amity University has awarded Navneet the title of </w:t>
      </w:r>
      <w:r w:rsidR="00F100E8" w:rsidRPr="001D67F0">
        <w:rPr>
          <w:rFonts w:ascii="Calibri" w:hAnsi="Calibri" w:cs="Calibri"/>
          <w:b/>
          <w:bCs/>
          <w:color w:val="000000"/>
          <w:sz w:val="22"/>
          <w:szCs w:val="22"/>
        </w:rPr>
        <w:t>Honorary Professor</w:t>
      </w:r>
      <w:r w:rsidR="00F100E8">
        <w:rPr>
          <w:rFonts w:ascii="Calibri" w:hAnsi="Calibri" w:cs="Calibri"/>
          <w:color w:val="000000"/>
          <w:sz w:val="22"/>
          <w:szCs w:val="22"/>
        </w:rPr>
        <w:t xml:space="preserve"> at </w:t>
      </w:r>
      <w:r w:rsidR="00F100E8" w:rsidRPr="001D67F0">
        <w:rPr>
          <w:rFonts w:ascii="Calibri" w:hAnsi="Calibri" w:cs="Calibri"/>
          <w:i/>
          <w:iCs/>
          <w:color w:val="000000"/>
          <w:sz w:val="22"/>
          <w:szCs w:val="22"/>
        </w:rPr>
        <w:t xml:space="preserve">Amity Institute of </w:t>
      </w:r>
      <w:proofErr w:type="spellStart"/>
      <w:r w:rsidR="00F100E8" w:rsidRPr="001D67F0">
        <w:rPr>
          <w:rFonts w:ascii="Calibri" w:hAnsi="Calibri" w:cs="Calibri"/>
          <w:i/>
          <w:iCs/>
          <w:color w:val="000000"/>
          <w:sz w:val="22"/>
          <w:szCs w:val="22"/>
        </w:rPr>
        <w:t>Defence</w:t>
      </w:r>
      <w:proofErr w:type="spellEnd"/>
      <w:r w:rsidR="00F100E8" w:rsidRPr="001D67F0">
        <w:rPr>
          <w:rFonts w:ascii="Calibri" w:hAnsi="Calibri" w:cs="Calibri"/>
          <w:i/>
          <w:iCs/>
          <w:color w:val="000000"/>
          <w:sz w:val="22"/>
          <w:szCs w:val="22"/>
        </w:rPr>
        <w:t xml:space="preserve"> Technology, Amity University, Uttar Pradesh, </w:t>
      </w:r>
      <w:r w:rsidR="001D67F0" w:rsidRPr="001D67F0">
        <w:rPr>
          <w:rFonts w:ascii="Calibri" w:hAnsi="Calibri" w:cs="Calibri"/>
          <w:i/>
          <w:iCs/>
          <w:color w:val="000000"/>
          <w:sz w:val="22"/>
          <w:szCs w:val="22"/>
        </w:rPr>
        <w:t>India</w:t>
      </w:r>
      <w:r w:rsidR="001D67F0">
        <w:rPr>
          <w:rFonts w:ascii="Calibri" w:hAnsi="Calibri" w:cs="Calibri"/>
          <w:color w:val="000000"/>
          <w:sz w:val="22"/>
          <w:szCs w:val="22"/>
        </w:rPr>
        <w:t xml:space="preserve">, </w:t>
      </w:r>
      <w:r w:rsidR="004910FA">
        <w:rPr>
          <w:rFonts w:ascii="Calibri" w:hAnsi="Calibri" w:cs="Calibri"/>
          <w:color w:val="000000"/>
          <w:sz w:val="22"/>
          <w:szCs w:val="22"/>
        </w:rPr>
        <w:t>in</w:t>
      </w:r>
      <w:r w:rsidR="001D67F0">
        <w:rPr>
          <w:rFonts w:ascii="Calibri" w:hAnsi="Calibri" w:cs="Calibri"/>
          <w:color w:val="000000"/>
          <w:sz w:val="22"/>
          <w:szCs w:val="22"/>
        </w:rPr>
        <w:t xml:space="preserve"> 2022. </w:t>
      </w:r>
      <w:bookmarkStart w:id="1" w:name="_Hlk112738617"/>
      <w:r w:rsidR="00C856B3">
        <w:rPr>
          <w:rFonts w:ascii="Calibri" w:hAnsi="Calibri" w:cs="Calibri"/>
          <w:color w:val="000000"/>
          <w:sz w:val="22"/>
          <w:szCs w:val="22"/>
        </w:rPr>
        <w:t>Recently Navneet’s book on innovation and entrepreneurship with poems and stories titled “Bhelpuri Thoughts” ha</w:t>
      </w:r>
      <w:r w:rsidR="002325D1">
        <w:rPr>
          <w:rFonts w:ascii="Calibri" w:hAnsi="Calibri" w:cs="Calibri"/>
          <w:color w:val="000000"/>
          <w:sz w:val="22"/>
          <w:szCs w:val="22"/>
        </w:rPr>
        <w:t>s</w:t>
      </w:r>
      <w:r w:rsidR="00C856B3">
        <w:rPr>
          <w:rFonts w:ascii="Calibri" w:hAnsi="Calibri" w:cs="Calibri"/>
          <w:color w:val="000000"/>
          <w:sz w:val="22"/>
          <w:szCs w:val="22"/>
        </w:rPr>
        <w:t xml:space="preserve"> been published </w:t>
      </w:r>
      <w:hyperlink r:id="rId15" w:history="1">
        <w:r w:rsidR="00C856B3" w:rsidRPr="00BA3227">
          <w:rPr>
            <w:rStyle w:val="Hyperlink"/>
            <w:rFonts w:ascii="Calibri" w:hAnsi="Calibri" w:cs="Calibri"/>
            <w:sz w:val="22"/>
            <w:szCs w:val="22"/>
          </w:rPr>
          <w:t>https://www.amazon.in/dp/B0B8V48VWZ</w:t>
        </w:r>
      </w:hyperlink>
      <w:r w:rsidR="00C856B3">
        <w:rPr>
          <w:rFonts w:ascii="Calibri" w:hAnsi="Calibri" w:cs="Calibri"/>
          <w:color w:val="000000"/>
          <w:sz w:val="22"/>
          <w:szCs w:val="22"/>
        </w:rPr>
        <w:t>.</w:t>
      </w:r>
      <w:bookmarkEnd w:id="1"/>
      <w:r w:rsidR="00830F4A">
        <w:rPr>
          <w:rFonts w:ascii="Calibri" w:hAnsi="Calibri" w:cs="Calibri"/>
          <w:color w:val="000000"/>
          <w:sz w:val="22"/>
          <w:szCs w:val="22"/>
        </w:rPr>
        <w:t xml:space="preserve"> His </w:t>
      </w:r>
      <w:r w:rsidR="004D1E74">
        <w:rPr>
          <w:rFonts w:ascii="Calibri" w:hAnsi="Calibri" w:cs="Calibri"/>
          <w:color w:val="000000"/>
          <w:sz w:val="22"/>
          <w:szCs w:val="22"/>
        </w:rPr>
        <w:t>new</w:t>
      </w:r>
      <w:r w:rsidR="00830F4A">
        <w:rPr>
          <w:rFonts w:ascii="Calibri" w:hAnsi="Calibri" w:cs="Calibri"/>
          <w:color w:val="000000"/>
          <w:sz w:val="22"/>
          <w:szCs w:val="22"/>
        </w:rPr>
        <w:t xml:space="preserve"> book is titled “Inventive Energy of the World – What Humanity is Inventing today?”</w:t>
      </w:r>
      <w:r w:rsidR="004D1E74">
        <w:rPr>
          <w:rFonts w:ascii="Calibri" w:hAnsi="Calibri" w:cs="Calibri"/>
          <w:color w:val="000000"/>
          <w:sz w:val="22"/>
          <w:szCs w:val="22"/>
        </w:rPr>
        <w:t xml:space="preserve"> </w:t>
      </w:r>
      <w:hyperlink r:id="rId16" w:history="1">
        <w:r w:rsidR="004D1E74" w:rsidRPr="002941F2">
          <w:rPr>
            <w:rStyle w:val="Hyperlink"/>
            <w:rFonts w:ascii="Calibri" w:hAnsi="Calibri" w:cs="Calibri"/>
            <w:sz w:val="22"/>
            <w:szCs w:val="22"/>
          </w:rPr>
          <w:t>https://www.amazon.in/INVENTIVE-ENERGY-WORLD-Humanity-Inventing-ebook/dp/B0BCDHDDWC</w:t>
        </w:r>
      </w:hyperlink>
      <w:r w:rsidR="004D1E74">
        <w:rPr>
          <w:rFonts w:ascii="Calibri" w:hAnsi="Calibri" w:cs="Calibri"/>
          <w:color w:val="000000"/>
          <w:sz w:val="22"/>
          <w:szCs w:val="22"/>
        </w:rPr>
        <w:t xml:space="preserve"> </w:t>
      </w:r>
      <w:r w:rsidR="002F24E2" w:rsidRPr="00522125">
        <w:rPr>
          <w:rFonts w:ascii="Calibri" w:hAnsi="Calibri" w:cs="Calibri"/>
          <w:noProof/>
          <w:sz w:val="22"/>
          <w:szCs w:val="22"/>
        </w:rPr>
        <w:t xml:space="preserve">Navneet Blogs at </w:t>
      </w:r>
      <w:hyperlink r:id="rId17" w:history="1">
        <w:r w:rsidR="002F24E2" w:rsidRPr="00A343DB">
          <w:rPr>
            <w:rFonts w:ascii="Calibri" w:hAnsi="Calibri" w:cs="Calibri"/>
            <w:noProof/>
            <w:sz w:val="22"/>
            <w:szCs w:val="22"/>
          </w:rPr>
          <w:t>http://innovationcrafting.blogspot.com</w:t>
        </w:r>
      </w:hyperlink>
      <w:r w:rsidR="001D7EC5">
        <w:rPr>
          <w:rFonts w:ascii="Calibri" w:hAnsi="Calibri" w:cs="Calibri"/>
          <w:noProof/>
          <w:sz w:val="22"/>
          <w:szCs w:val="22"/>
        </w:rPr>
        <w:t xml:space="preserve">. </w:t>
      </w:r>
    </w:p>
    <w:p w14:paraId="4EE429F1" w14:textId="77777777" w:rsidR="00C856B3" w:rsidRPr="00522125" w:rsidRDefault="00C856B3" w:rsidP="002F24E2">
      <w:pPr>
        <w:tabs>
          <w:tab w:val="left" w:pos="0"/>
        </w:tabs>
        <w:ind w:right="720"/>
        <w:jc w:val="both"/>
        <w:rPr>
          <w:rFonts w:ascii="Calibri" w:hAnsi="Calibri" w:cs="Calibri"/>
          <w:noProof/>
          <w:sz w:val="22"/>
          <w:szCs w:val="22"/>
        </w:rPr>
      </w:pPr>
    </w:p>
    <w:bookmarkEnd w:id="0"/>
    <w:p w14:paraId="25C4D428" w14:textId="483D1E95" w:rsidR="00C43F49" w:rsidRDefault="002F24E2" w:rsidP="002F24E2">
      <w:pPr>
        <w:tabs>
          <w:tab w:val="left" w:pos="0"/>
        </w:tabs>
        <w:ind w:right="720"/>
        <w:jc w:val="both"/>
        <w:rPr>
          <w:rFonts w:ascii="Calibri" w:hAnsi="Calibri" w:cs="Calibri"/>
          <w:sz w:val="22"/>
          <w:szCs w:val="22"/>
        </w:rPr>
      </w:pPr>
      <w:r w:rsidRPr="00957AB9">
        <w:rPr>
          <w:rFonts w:ascii="Calibri" w:hAnsi="Calibri" w:cs="Calibri"/>
          <w:noProof/>
          <w:sz w:val="22"/>
          <w:szCs w:val="22"/>
        </w:rPr>
        <w:t xml:space="preserve"> </w:t>
      </w:r>
    </w:p>
    <w:p w14:paraId="6EAB5B70" w14:textId="77777777" w:rsidR="00B2588E" w:rsidRDefault="00B2588E" w:rsidP="00B2588E">
      <w:pPr>
        <w:ind w:right="720"/>
        <w:jc w:val="both"/>
        <w:rPr>
          <w:rFonts w:ascii="Arial" w:hAnsi="Arial" w:cs="Arial"/>
          <w:color w:val="222222"/>
        </w:rPr>
      </w:pPr>
      <w:r>
        <w:rPr>
          <w:rFonts w:ascii="Calibri" w:hAnsi="Calibri" w:cs="Calibri"/>
          <w:b/>
          <w:bCs/>
          <w:color w:val="222222"/>
          <w:sz w:val="22"/>
          <w:szCs w:val="22"/>
        </w:rPr>
        <w:t> </w:t>
      </w:r>
    </w:p>
    <w:p w14:paraId="3EDFCC93" w14:textId="77777777" w:rsidR="00E02F48" w:rsidRPr="00957AB9" w:rsidRDefault="00E02F48" w:rsidP="00B2588E">
      <w:pPr>
        <w:tabs>
          <w:tab w:val="left" w:pos="0"/>
        </w:tabs>
        <w:ind w:right="720"/>
        <w:jc w:val="both"/>
        <w:rPr>
          <w:rFonts w:ascii="Calibri" w:hAnsi="Calibri" w:cs="Calibri"/>
          <w:color w:val="000000"/>
          <w:sz w:val="22"/>
          <w:szCs w:val="22"/>
          <w:u w:val="single"/>
        </w:rPr>
      </w:pPr>
    </w:p>
    <w:sectPr w:rsidR="00E02F48" w:rsidRPr="00957AB9" w:rsidSect="009019C6">
      <w:headerReference w:type="default" r:id="rId18"/>
      <w:footerReference w:type="default" r:id="rId19"/>
      <w:headerReference w:type="first" r:id="rId20"/>
      <w:footerReference w:type="first" r:id="rId21"/>
      <w:pgSz w:w="12240" w:h="15840"/>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657E2" w14:textId="77777777" w:rsidR="00A97B55" w:rsidRDefault="00A97B55" w:rsidP="00230037">
      <w:r>
        <w:separator/>
      </w:r>
    </w:p>
  </w:endnote>
  <w:endnote w:type="continuationSeparator" w:id="0">
    <w:p w14:paraId="40C497F6" w14:textId="77777777" w:rsidR="00A97B55" w:rsidRDefault="00A97B55" w:rsidP="0023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CB8B" w14:textId="4F615EF9" w:rsidR="00230037" w:rsidRDefault="00D675A6">
    <w:pPr>
      <w:pStyle w:val="Footer"/>
    </w:pPr>
    <w:r>
      <w:t xml:space="preserve">© </w:t>
    </w:r>
    <w:proofErr w:type="spellStart"/>
    <w:r w:rsidR="00BE7697">
      <w:t>Crafitti</w:t>
    </w:r>
    <w:proofErr w:type="spellEnd"/>
    <w:r w:rsidR="00BE7697">
      <w:t xml:space="preserve"> Consulting Private Limited</w:t>
    </w:r>
    <w:r w:rsidR="007849D8">
      <w:t xml:space="preserve">        </w:t>
    </w:r>
    <w:r w:rsidR="007849D8" w:rsidRPr="007849D8">
      <w:rPr>
        <w:u w:val="single"/>
      </w:rPr>
      <w:t>www.crafitti.com</w:t>
    </w:r>
    <w:r w:rsidR="007849D8">
      <w:t xml:space="preserve">          Confidential         </w:t>
    </w:r>
    <w:r w:rsidR="006942D5">
      <w:fldChar w:fldCharType="begin"/>
    </w:r>
    <w:r w:rsidR="006942D5">
      <w:instrText xml:space="preserve"> DATE \@ "MMMM d, yyyy" </w:instrText>
    </w:r>
    <w:r w:rsidR="006942D5">
      <w:fldChar w:fldCharType="separate"/>
    </w:r>
    <w:r w:rsidR="0024449C">
      <w:rPr>
        <w:noProof/>
      </w:rPr>
      <w:t>May 23, 2024</w:t>
    </w:r>
    <w:r w:rsidR="006942D5">
      <w:rPr>
        <w:noProof/>
      </w:rPr>
      <w:fldChar w:fldCharType="end"/>
    </w:r>
    <w:r>
      <w:tab/>
    </w:r>
    <w:r w:rsidR="006942D5">
      <w:fldChar w:fldCharType="begin"/>
    </w:r>
    <w:r w:rsidR="006942D5">
      <w:instrText xml:space="preserve"> PAGE   \* MERGEFORMAT </w:instrText>
    </w:r>
    <w:r w:rsidR="006942D5">
      <w:fldChar w:fldCharType="separate"/>
    </w:r>
    <w:r w:rsidR="00C43F49">
      <w:rPr>
        <w:noProof/>
      </w:rPr>
      <w:t>2</w:t>
    </w:r>
    <w:r w:rsidR="006942D5">
      <w:rPr>
        <w:noProof/>
      </w:rPr>
      <w:fldChar w:fldCharType="end"/>
    </w:r>
    <w:r w:rsidR="00BE769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380C" w14:textId="6A452371" w:rsidR="00842D40" w:rsidRDefault="00842D40">
    <w:pPr>
      <w:pStyle w:val="Footer"/>
    </w:pPr>
    <w:r>
      <w:t xml:space="preserve">© </w:t>
    </w:r>
    <w:proofErr w:type="spellStart"/>
    <w:r>
      <w:t>Crafitti</w:t>
    </w:r>
    <w:proofErr w:type="spellEnd"/>
    <w:r>
      <w:t xml:space="preserve"> Consulting Private Limited</w:t>
    </w:r>
    <w:r w:rsidR="00226CC7">
      <w:t xml:space="preserve">      </w:t>
    </w:r>
    <w:r w:rsidR="00226CC7" w:rsidRPr="00226CC7">
      <w:rPr>
        <w:u w:val="single"/>
      </w:rPr>
      <w:t>www.crafitti.com</w:t>
    </w:r>
    <w:r w:rsidR="00226CC7">
      <w:t xml:space="preserve">       </w:t>
    </w:r>
    <w:r w:rsidR="006942D5">
      <w:fldChar w:fldCharType="begin"/>
    </w:r>
    <w:r w:rsidR="006942D5">
      <w:instrText xml:space="preserve"> DATE \@ "MMMM d, yyyy" </w:instrText>
    </w:r>
    <w:r w:rsidR="006942D5">
      <w:fldChar w:fldCharType="separate"/>
    </w:r>
    <w:r w:rsidR="0024449C">
      <w:rPr>
        <w:noProof/>
      </w:rPr>
      <w:t>May 23, 2024</w:t>
    </w:r>
    <w:r w:rsidR="006942D5">
      <w:rPr>
        <w:noProof/>
      </w:rPr>
      <w:fldChar w:fldCharType="end"/>
    </w:r>
    <w:r w:rsidR="00226CC7">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7BA3" w14:textId="77777777" w:rsidR="00A97B55" w:rsidRDefault="00A97B55" w:rsidP="00230037">
      <w:r>
        <w:separator/>
      </w:r>
    </w:p>
  </w:footnote>
  <w:footnote w:type="continuationSeparator" w:id="0">
    <w:p w14:paraId="6FED5E7B" w14:textId="77777777" w:rsidR="00A97B55" w:rsidRDefault="00A97B55" w:rsidP="0023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A952" w14:textId="640ADAF2" w:rsidR="00230037" w:rsidRDefault="008F4C12" w:rsidP="007849D8">
    <w:pPr>
      <w:pStyle w:val="Header"/>
      <w:jc w:val="right"/>
    </w:pPr>
    <w:r>
      <w:rPr>
        <w:noProof/>
      </w:rPr>
      <w:drawing>
        <wp:anchor distT="0" distB="0" distL="114300" distR="114300" simplePos="0" relativeHeight="251657728" behindDoc="0" locked="0" layoutInCell="1" allowOverlap="1" wp14:anchorId="07E8E943" wp14:editId="14E659AC">
          <wp:simplePos x="0" y="0"/>
          <wp:positionH relativeFrom="column">
            <wp:posOffset>5623560</wp:posOffset>
          </wp:positionH>
          <wp:positionV relativeFrom="page">
            <wp:posOffset>219710</wp:posOffset>
          </wp:positionV>
          <wp:extent cx="967105" cy="914400"/>
          <wp:effectExtent l="0" t="0" r="0" b="0"/>
          <wp:wrapSquare wrapText="bothSides"/>
          <wp:docPr id="3" name="Picture 1" descr="Description: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37F7C" w14:textId="77777777" w:rsidR="007849D8" w:rsidRDefault="007849D8" w:rsidP="00D675A6">
    <w:pPr>
      <w:pStyle w:val="Header"/>
      <w:jc w:val="right"/>
    </w:pPr>
  </w:p>
  <w:p w14:paraId="0AFEA9F1" w14:textId="77777777" w:rsidR="00226CC7" w:rsidRDefault="00226CC7" w:rsidP="00D675A6">
    <w:pPr>
      <w:pStyle w:val="Header"/>
      <w:jc w:val="right"/>
    </w:pPr>
  </w:p>
  <w:p w14:paraId="66CA399F" w14:textId="77777777" w:rsidR="00226CC7" w:rsidRDefault="00226CC7" w:rsidP="00D675A6">
    <w:pPr>
      <w:pStyle w:val="Header"/>
      <w:jc w:val="right"/>
    </w:pPr>
  </w:p>
  <w:p w14:paraId="77117601" w14:textId="77777777" w:rsidR="00226CC7" w:rsidRDefault="00226CC7" w:rsidP="00D675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F2C2" w14:textId="57834DAD" w:rsidR="00842D40" w:rsidRPr="00523D0F" w:rsidRDefault="008F4C12" w:rsidP="006A1F8D">
    <w:pPr>
      <w:pStyle w:val="Header"/>
      <w:rPr>
        <w:rFonts w:ascii="Cambria" w:hAnsi="Cambria"/>
        <w:sz w:val="48"/>
        <w:szCs w:val="48"/>
      </w:rPr>
    </w:pPr>
    <w:r>
      <w:rPr>
        <w:noProof/>
      </w:rPr>
      <w:drawing>
        <wp:anchor distT="0" distB="0" distL="114300" distR="114300" simplePos="0" relativeHeight="251656704" behindDoc="0" locked="0" layoutInCell="1" allowOverlap="1" wp14:anchorId="0D495AE0" wp14:editId="70891F51">
          <wp:simplePos x="0" y="0"/>
          <wp:positionH relativeFrom="column">
            <wp:posOffset>5624195</wp:posOffset>
          </wp:positionH>
          <wp:positionV relativeFrom="page">
            <wp:posOffset>222885</wp:posOffset>
          </wp:positionV>
          <wp:extent cx="988695" cy="914400"/>
          <wp:effectExtent l="0" t="0" r="0" b="0"/>
          <wp:wrapSquare wrapText="bothSides"/>
          <wp:docPr id="2" name="Picture 3" descr="Description: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3C2" w:rsidRPr="00523D0F">
      <w:rPr>
        <w:rFonts w:ascii="Cambria" w:hAnsi="Cambria"/>
        <w:sz w:val="48"/>
        <w:szCs w:val="48"/>
      </w:rPr>
      <w:t>Navneet’s Profile</w:t>
    </w:r>
  </w:p>
  <w:p w14:paraId="2C91C070" w14:textId="68C22714" w:rsidR="00842D40" w:rsidRPr="00523D0F" w:rsidRDefault="008F4C12" w:rsidP="00842D40">
    <w:pPr>
      <w:pStyle w:val="Header"/>
      <w:jc w:val="center"/>
      <w:rPr>
        <w:rFonts w:ascii="Cambria" w:hAnsi="Cambria"/>
        <w:sz w:val="48"/>
        <w:szCs w:val="48"/>
      </w:rPr>
    </w:pPr>
    <w:r>
      <w:rPr>
        <w:noProof/>
      </w:rPr>
      <mc:AlternateContent>
        <mc:Choice Requires="wps">
          <w:drawing>
            <wp:anchor distT="0" distB="0" distL="114300" distR="114300" simplePos="0" relativeHeight="251658752" behindDoc="0" locked="0" layoutInCell="1" allowOverlap="1" wp14:anchorId="52300B4E" wp14:editId="2D56748E">
              <wp:simplePos x="0" y="0"/>
              <wp:positionH relativeFrom="column">
                <wp:posOffset>-82550</wp:posOffset>
              </wp:positionH>
              <wp:positionV relativeFrom="paragraph">
                <wp:posOffset>36195</wp:posOffset>
              </wp:positionV>
              <wp:extent cx="3359785" cy="3295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4EE4A" w14:textId="77777777" w:rsidR="00226CC7" w:rsidRPr="00523D0F" w:rsidRDefault="001A2CF1" w:rsidP="006A1F8D">
                          <w:pPr>
                            <w:pBdr>
                              <w:top w:val="single" w:sz="4" w:space="1" w:color="auto"/>
                            </w:pBdr>
                            <w:rPr>
                              <w:rFonts w:ascii="Cambria" w:hAnsi="Cambria"/>
                              <w:sz w:val="36"/>
                            </w:rPr>
                          </w:pPr>
                          <w:r w:rsidRPr="00523D0F">
                            <w:rPr>
                              <w:rFonts w:ascii="Cambria" w:hAnsi="Cambria"/>
                              <w:sz w:val="28"/>
                            </w:rPr>
                            <w:t>A Brief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0B4E" id="_x0000_t202" coordsize="21600,21600" o:spt="202" path="m,l,21600r21600,l21600,xe">
              <v:stroke joinstyle="miter"/>
              <v:path gradientshapeok="t" o:connecttype="rect"/>
            </v:shapetype>
            <v:shape id="Text Box 4" o:spid="_x0000_s1027" type="#_x0000_t202" style="position:absolute;left:0;text-align:left;margin-left:-6.5pt;margin-top:2.85pt;width:264.55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" stroked="f">
              <v:textbox>
                <w:txbxContent>
                  <w:p w14:paraId="0444EE4A" w14:textId="77777777" w:rsidR="00226CC7" w:rsidRPr="00523D0F" w:rsidRDefault="001A2CF1" w:rsidP="006A1F8D">
                    <w:pPr>
                      <w:pBdr>
                        <w:top w:val="single" w:sz="4" w:space="1" w:color="auto"/>
                      </w:pBdr>
                      <w:rPr>
                        <w:rFonts w:ascii="Cambria" w:hAnsi="Cambria"/>
                        <w:sz w:val="36"/>
                      </w:rPr>
                    </w:pPr>
                    <w:r w:rsidRPr="00523D0F">
                      <w:rPr>
                        <w:rFonts w:ascii="Cambria" w:hAnsi="Cambria"/>
                        <w:sz w:val="28"/>
                      </w:rPr>
                      <w:t>A Brief Overview</w:t>
                    </w:r>
                  </w:p>
                </w:txbxContent>
              </v:textbox>
            </v:shape>
          </w:pict>
        </mc:Fallback>
      </mc:AlternateContent>
    </w:r>
    <w:r w:rsidR="00842D40" w:rsidRPr="00523D0F">
      <w:rPr>
        <w:rFonts w:ascii="Cambria" w:hAnsi="Cambria"/>
        <w:sz w:val="48"/>
        <w:szCs w:val="48"/>
      </w:rPr>
      <w:t xml:space="preserve"> </w:t>
    </w:r>
  </w:p>
  <w:p w14:paraId="6E9058DC" w14:textId="77777777" w:rsidR="00233D3B" w:rsidRDefault="00233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AF"/>
    <w:rsid w:val="00001C54"/>
    <w:rsid w:val="00010767"/>
    <w:rsid w:val="00011734"/>
    <w:rsid w:val="00043547"/>
    <w:rsid w:val="000443ED"/>
    <w:rsid w:val="00073D6D"/>
    <w:rsid w:val="00085269"/>
    <w:rsid w:val="000918AF"/>
    <w:rsid w:val="000A1934"/>
    <w:rsid w:val="000A7499"/>
    <w:rsid w:val="000B0DB2"/>
    <w:rsid w:val="00111F53"/>
    <w:rsid w:val="00131F9A"/>
    <w:rsid w:val="00145E1E"/>
    <w:rsid w:val="00166FFC"/>
    <w:rsid w:val="001727FC"/>
    <w:rsid w:val="0017773E"/>
    <w:rsid w:val="00180338"/>
    <w:rsid w:val="00184B44"/>
    <w:rsid w:val="001964C5"/>
    <w:rsid w:val="001A0C53"/>
    <w:rsid w:val="001A2CF1"/>
    <w:rsid w:val="001D67F0"/>
    <w:rsid w:val="001D7EC5"/>
    <w:rsid w:val="00226CC7"/>
    <w:rsid w:val="002273F1"/>
    <w:rsid w:val="00230037"/>
    <w:rsid w:val="002325D1"/>
    <w:rsid w:val="00233D3B"/>
    <w:rsid w:val="0024449C"/>
    <w:rsid w:val="00256C62"/>
    <w:rsid w:val="00260668"/>
    <w:rsid w:val="0027538A"/>
    <w:rsid w:val="0027681F"/>
    <w:rsid w:val="00282C61"/>
    <w:rsid w:val="00285075"/>
    <w:rsid w:val="002A6404"/>
    <w:rsid w:val="002B4B9E"/>
    <w:rsid w:val="002F07B4"/>
    <w:rsid w:val="002F24E2"/>
    <w:rsid w:val="002F5979"/>
    <w:rsid w:val="003214EA"/>
    <w:rsid w:val="00332C5A"/>
    <w:rsid w:val="00334569"/>
    <w:rsid w:val="0034737E"/>
    <w:rsid w:val="003612B3"/>
    <w:rsid w:val="0037575C"/>
    <w:rsid w:val="00386583"/>
    <w:rsid w:val="003936A2"/>
    <w:rsid w:val="003A4239"/>
    <w:rsid w:val="003C0D0E"/>
    <w:rsid w:val="003D7943"/>
    <w:rsid w:val="003E12D1"/>
    <w:rsid w:val="003E387D"/>
    <w:rsid w:val="003E3EF4"/>
    <w:rsid w:val="003E694B"/>
    <w:rsid w:val="003F3A2B"/>
    <w:rsid w:val="00401306"/>
    <w:rsid w:val="00413DF6"/>
    <w:rsid w:val="00414259"/>
    <w:rsid w:val="0041434F"/>
    <w:rsid w:val="00425059"/>
    <w:rsid w:val="004524CB"/>
    <w:rsid w:val="004566F7"/>
    <w:rsid w:val="004677AD"/>
    <w:rsid w:val="004836D1"/>
    <w:rsid w:val="004910FA"/>
    <w:rsid w:val="004915EE"/>
    <w:rsid w:val="004C39B5"/>
    <w:rsid w:val="004D1E74"/>
    <w:rsid w:val="004E363E"/>
    <w:rsid w:val="004F2736"/>
    <w:rsid w:val="005152AF"/>
    <w:rsid w:val="00522037"/>
    <w:rsid w:val="00522125"/>
    <w:rsid w:val="00522681"/>
    <w:rsid w:val="00523D0F"/>
    <w:rsid w:val="00534E79"/>
    <w:rsid w:val="005957C2"/>
    <w:rsid w:val="005F4923"/>
    <w:rsid w:val="006057F3"/>
    <w:rsid w:val="00611B33"/>
    <w:rsid w:val="006534BB"/>
    <w:rsid w:val="0067431E"/>
    <w:rsid w:val="006942D5"/>
    <w:rsid w:val="006A1F8D"/>
    <w:rsid w:val="006B112C"/>
    <w:rsid w:val="006C43C2"/>
    <w:rsid w:val="006C4AF8"/>
    <w:rsid w:val="006D0907"/>
    <w:rsid w:val="006D1238"/>
    <w:rsid w:val="007012AB"/>
    <w:rsid w:val="00717F20"/>
    <w:rsid w:val="0072215C"/>
    <w:rsid w:val="007362DC"/>
    <w:rsid w:val="00745BAA"/>
    <w:rsid w:val="00757462"/>
    <w:rsid w:val="00757640"/>
    <w:rsid w:val="007768FA"/>
    <w:rsid w:val="007849D8"/>
    <w:rsid w:val="007852DA"/>
    <w:rsid w:val="007A3DF3"/>
    <w:rsid w:val="007B478F"/>
    <w:rsid w:val="007C0D39"/>
    <w:rsid w:val="00802039"/>
    <w:rsid w:val="00820BE9"/>
    <w:rsid w:val="00830F4A"/>
    <w:rsid w:val="00833E73"/>
    <w:rsid w:val="00842D40"/>
    <w:rsid w:val="00862176"/>
    <w:rsid w:val="00882480"/>
    <w:rsid w:val="00892E2F"/>
    <w:rsid w:val="008A74AF"/>
    <w:rsid w:val="008C1787"/>
    <w:rsid w:val="008D25AC"/>
    <w:rsid w:val="008E335E"/>
    <w:rsid w:val="008E3AEC"/>
    <w:rsid w:val="008E421E"/>
    <w:rsid w:val="008F4C12"/>
    <w:rsid w:val="009019C6"/>
    <w:rsid w:val="00907D1A"/>
    <w:rsid w:val="00957AB9"/>
    <w:rsid w:val="00963BDE"/>
    <w:rsid w:val="00965B37"/>
    <w:rsid w:val="00995F94"/>
    <w:rsid w:val="009961E4"/>
    <w:rsid w:val="009A4BAA"/>
    <w:rsid w:val="009C19AB"/>
    <w:rsid w:val="009C4D81"/>
    <w:rsid w:val="009D7C85"/>
    <w:rsid w:val="009E7EFC"/>
    <w:rsid w:val="009F41E5"/>
    <w:rsid w:val="00A005FA"/>
    <w:rsid w:val="00A27F6C"/>
    <w:rsid w:val="00A31CCA"/>
    <w:rsid w:val="00A343DB"/>
    <w:rsid w:val="00A46723"/>
    <w:rsid w:val="00A53053"/>
    <w:rsid w:val="00A779EB"/>
    <w:rsid w:val="00A937D0"/>
    <w:rsid w:val="00A954B5"/>
    <w:rsid w:val="00A97B55"/>
    <w:rsid w:val="00AA2321"/>
    <w:rsid w:val="00AA2CAD"/>
    <w:rsid w:val="00AA4101"/>
    <w:rsid w:val="00AE37EB"/>
    <w:rsid w:val="00AE6562"/>
    <w:rsid w:val="00B23827"/>
    <w:rsid w:val="00B2588E"/>
    <w:rsid w:val="00B34625"/>
    <w:rsid w:val="00B37EE0"/>
    <w:rsid w:val="00B43A5B"/>
    <w:rsid w:val="00B760AE"/>
    <w:rsid w:val="00B766BE"/>
    <w:rsid w:val="00B94B5D"/>
    <w:rsid w:val="00BB607C"/>
    <w:rsid w:val="00BC3B29"/>
    <w:rsid w:val="00BC674C"/>
    <w:rsid w:val="00BD1DCB"/>
    <w:rsid w:val="00BD4FC8"/>
    <w:rsid w:val="00BE7697"/>
    <w:rsid w:val="00BF3013"/>
    <w:rsid w:val="00BF54F1"/>
    <w:rsid w:val="00BF652B"/>
    <w:rsid w:val="00C01C5A"/>
    <w:rsid w:val="00C1154D"/>
    <w:rsid w:val="00C12F2F"/>
    <w:rsid w:val="00C36EE3"/>
    <w:rsid w:val="00C41CD0"/>
    <w:rsid w:val="00C43F49"/>
    <w:rsid w:val="00C57907"/>
    <w:rsid w:val="00C6713E"/>
    <w:rsid w:val="00C856B3"/>
    <w:rsid w:val="00C93950"/>
    <w:rsid w:val="00CA2C76"/>
    <w:rsid w:val="00CB0A1A"/>
    <w:rsid w:val="00CC1DC4"/>
    <w:rsid w:val="00CC5463"/>
    <w:rsid w:val="00CC6977"/>
    <w:rsid w:val="00CD21A7"/>
    <w:rsid w:val="00CD4022"/>
    <w:rsid w:val="00CD6848"/>
    <w:rsid w:val="00CE2FDB"/>
    <w:rsid w:val="00D37822"/>
    <w:rsid w:val="00D5007F"/>
    <w:rsid w:val="00D50392"/>
    <w:rsid w:val="00D53D67"/>
    <w:rsid w:val="00D55557"/>
    <w:rsid w:val="00D675A6"/>
    <w:rsid w:val="00D8071E"/>
    <w:rsid w:val="00DA47B5"/>
    <w:rsid w:val="00DC2BA1"/>
    <w:rsid w:val="00DD7431"/>
    <w:rsid w:val="00DE1DF7"/>
    <w:rsid w:val="00E02F48"/>
    <w:rsid w:val="00E52EFB"/>
    <w:rsid w:val="00E56700"/>
    <w:rsid w:val="00E734B6"/>
    <w:rsid w:val="00E9045F"/>
    <w:rsid w:val="00E9370D"/>
    <w:rsid w:val="00ED73A8"/>
    <w:rsid w:val="00EE4E6A"/>
    <w:rsid w:val="00EF32A0"/>
    <w:rsid w:val="00F100E8"/>
    <w:rsid w:val="00F52E76"/>
    <w:rsid w:val="00F55860"/>
    <w:rsid w:val="00F6035B"/>
    <w:rsid w:val="00F67920"/>
    <w:rsid w:val="00F70272"/>
    <w:rsid w:val="00F72028"/>
    <w:rsid w:val="00FD5438"/>
    <w:rsid w:val="00FE3A34"/>
    <w:rsid w:val="00FE483D"/>
    <w:rsid w:val="00FF41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5AE8"/>
  <w15:chartTrackingRefBased/>
  <w15:docId w15:val="{BBEFA0A0-E87E-4A8A-9573-D96308AA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F1"/>
    <w:rPr>
      <w:rFonts w:ascii="Times New Roman" w:eastAsia="Times New Roman" w:hAnsi="Times New Roman"/>
      <w:lang w:bidi="ar-SA"/>
    </w:rPr>
  </w:style>
  <w:style w:type="paragraph" w:styleId="Heading1">
    <w:name w:val="heading 1"/>
    <w:basedOn w:val="Normal"/>
    <w:next w:val="Normal"/>
    <w:link w:val="Heading1Char"/>
    <w:uiPriority w:val="9"/>
    <w:qFormat/>
    <w:rsid w:val="000918AF"/>
    <w:pPr>
      <w:keepNext/>
      <w:keepLines/>
      <w:spacing w:before="480" w:line="276" w:lineRule="auto"/>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0918AF"/>
    <w:pPr>
      <w:keepNext/>
      <w:keepLines/>
      <w:spacing w:before="200" w:line="276" w:lineRule="auto"/>
      <w:outlineLvl w:val="1"/>
    </w:pPr>
    <w:rPr>
      <w:rFonts w:ascii="Cambria" w:hAnsi="Cambria"/>
      <w:b/>
      <w:bCs/>
      <w:color w:val="4F81BD"/>
      <w:sz w:val="26"/>
      <w:szCs w:val="26"/>
      <w:lang w:val="x-none" w:eastAsia="x-none"/>
    </w:rPr>
  </w:style>
  <w:style w:type="paragraph" w:styleId="Heading6">
    <w:name w:val="heading 6"/>
    <w:basedOn w:val="Normal"/>
    <w:next w:val="Normal"/>
    <w:link w:val="Heading6Char"/>
    <w:qFormat/>
    <w:rsid w:val="001A2CF1"/>
    <w:pPr>
      <w:keepNext/>
      <w:tabs>
        <w:tab w:val="left" w:pos="720"/>
      </w:tabs>
      <w:ind w:left="720" w:right="720"/>
      <w:outlineLvl w:val="5"/>
    </w:pPr>
    <w:rPr>
      <w:b/>
      <w:sz w:val="24"/>
      <w:lang w:val="x-none" w:eastAsia="x-none"/>
    </w:rPr>
  </w:style>
  <w:style w:type="paragraph" w:styleId="Heading7">
    <w:name w:val="heading 7"/>
    <w:basedOn w:val="Normal"/>
    <w:next w:val="Normal"/>
    <w:link w:val="Heading7Char"/>
    <w:uiPriority w:val="9"/>
    <w:unhideWhenUsed/>
    <w:qFormat/>
    <w:rsid w:val="00011734"/>
    <w:pPr>
      <w:keepNext/>
      <w:keepLines/>
      <w:spacing w:before="200"/>
      <w:outlineLvl w:val="6"/>
    </w:pPr>
    <w:rPr>
      <w:rFonts w:ascii="Cambria" w:hAnsi="Cambria"/>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18A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918AF"/>
    <w:rPr>
      <w:rFonts w:ascii="Cambria" w:eastAsia="Times New Roman" w:hAnsi="Cambria" w:cs="Times New Roman"/>
      <w:b/>
      <w:bCs/>
      <w:color w:val="4F81BD"/>
      <w:sz w:val="26"/>
      <w:szCs w:val="26"/>
    </w:rPr>
  </w:style>
  <w:style w:type="table" w:styleId="TableGrid">
    <w:name w:val="Table Grid"/>
    <w:basedOn w:val="TableNormal"/>
    <w:uiPriority w:val="59"/>
    <w:rsid w:val="000918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3003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30037"/>
  </w:style>
  <w:style w:type="paragraph" w:styleId="Footer">
    <w:name w:val="footer"/>
    <w:basedOn w:val="Normal"/>
    <w:link w:val="FooterChar"/>
    <w:uiPriority w:val="99"/>
    <w:unhideWhenUsed/>
    <w:rsid w:val="0023003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230037"/>
  </w:style>
  <w:style w:type="paragraph" w:styleId="BalloonText">
    <w:name w:val="Balloon Text"/>
    <w:basedOn w:val="Normal"/>
    <w:link w:val="BalloonTextChar"/>
    <w:uiPriority w:val="99"/>
    <w:semiHidden/>
    <w:unhideWhenUsed/>
    <w:rsid w:val="00230037"/>
    <w:rPr>
      <w:rFonts w:ascii="Tahoma" w:eastAsia="Calibri" w:hAnsi="Tahoma"/>
      <w:sz w:val="16"/>
      <w:szCs w:val="16"/>
      <w:lang w:val="x-none" w:eastAsia="x-none"/>
    </w:rPr>
  </w:style>
  <w:style w:type="character" w:customStyle="1" w:styleId="BalloonTextChar">
    <w:name w:val="Balloon Text Char"/>
    <w:link w:val="BalloonText"/>
    <w:uiPriority w:val="99"/>
    <w:semiHidden/>
    <w:rsid w:val="00230037"/>
    <w:rPr>
      <w:rFonts w:ascii="Tahoma" w:hAnsi="Tahoma" w:cs="Tahoma"/>
      <w:sz w:val="16"/>
      <w:szCs w:val="16"/>
    </w:rPr>
  </w:style>
  <w:style w:type="character" w:styleId="PlaceholderText">
    <w:name w:val="Placeholder Text"/>
    <w:uiPriority w:val="99"/>
    <w:semiHidden/>
    <w:rsid w:val="00230037"/>
    <w:rPr>
      <w:color w:val="808080"/>
    </w:rPr>
  </w:style>
  <w:style w:type="character" w:customStyle="1" w:styleId="Heading6Char">
    <w:name w:val="Heading 6 Char"/>
    <w:link w:val="Heading6"/>
    <w:rsid w:val="001A2CF1"/>
    <w:rPr>
      <w:rFonts w:ascii="Times New Roman" w:eastAsia="Times New Roman" w:hAnsi="Times New Roman" w:cs="Times New Roman"/>
      <w:b/>
      <w:sz w:val="24"/>
      <w:szCs w:val="20"/>
    </w:rPr>
  </w:style>
  <w:style w:type="character" w:styleId="Hyperlink">
    <w:name w:val="Hyperlink"/>
    <w:semiHidden/>
    <w:rsid w:val="001A2CF1"/>
    <w:rPr>
      <w:color w:val="0000FF"/>
      <w:u w:val="single"/>
    </w:rPr>
  </w:style>
  <w:style w:type="character" w:customStyle="1" w:styleId="Heading7Char">
    <w:name w:val="Heading 7 Char"/>
    <w:link w:val="Heading7"/>
    <w:uiPriority w:val="9"/>
    <w:rsid w:val="00011734"/>
    <w:rPr>
      <w:rFonts w:ascii="Cambria" w:eastAsia="Times New Roman" w:hAnsi="Cambria" w:cs="Times New Roman"/>
      <w:i/>
      <w:iCs/>
      <w:color w:val="404040"/>
      <w:sz w:val="20"/>
      <w:szCs w:val="20"/>
    </w:rPr>
  </w:style>
  <w:style w:type="character" w:styleId="BookTitle">
    <w:name w:val="Book Title"/>
    <w:uiPriority w:val="33"/>
    <w:qFormat/>
    <w:rsid w:val="00282C61"/>
    <w:rPr>
      <w:b/>
      <w:bCs/>
      <w:smallCaps/>
      <w:spacing w:val="5"/>
    </w:rPr>
  </w:style>
  <w:style w:type="character" w:styleId="FollowedHyperlink">
    <w:name w:val="FollowedHyperlink"/>
    <w:uiPriority w:val="99"/>
    <w:semiHidden/>
    <w:unhideWhenUsed/>
    <w:rsid w:val="00414259"/>
    <w:rPr>
      <w:color w:val="800080"/>
      <w:u w:val="single"/>
    </w:rPr>
  </w:style>
  <w:style w:type="character" w:customStyle="1" w:styleId="apple-converted-space">
    <w:name w:val="apple-converted-space"/>
    <w:basedOn w:val="DefaultParagraphFont"/>
    <w:rsid w:val="00E02F48"/>
  </w:style>
  <w:style w:type="character" w:styleId="Mention">
    <w:name w:val="Mention"/>
    <w:uiPriority w:val="99"/>
    <w:semiHidden/>
    <w:unhideWhenUsed/>
    <w:rsid w:val="00C43F49"/>
    <w:rPr>
      <w:color w:val="2B579A"/>
      <w:shd w:val="clear" w:color="auto" w:fill="E6E6E6"/>
    </w:rPr>
  </w:style>
  <w:style w:type="character" w:styleId="UnresolvedMention">
    <w:name w:val="Unresolved Mention"/>
    <w:basedOn w:val="DefaultParagraphFont"/>
    <w:uiPriority w:val="99"/>
    <w:semiHidden/>
    <w:unhideWhenUsed/>
    <w:rsid w:val="00C856B3"/>
    <w:rPr>
      <w:color w:val="605E5C"/>
      <w:shd w:val="clear" w:color="auto" w:fill="E1DFDD"/>
    </w:rPr>
  </w:style>
  <w:style w:type="paragraph" w:styleId="NormalWeb">
    <w:name w:val="Normal (Web)"/>
    <w:basedOn w:val="Normal"/>
    <w:uiPriority w:val="99"/>
    <w:semiHidden/>
    <w:unhideWhenUsed/>
    <w:rsid w:val="00611B33"/>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86263">
      <w:bodyDiv w:val="1"/>
      <w:marLeft w:val="0"/>
      <w:marRight w:val="0"/>
      <w:marTop w:val="0"/>
      <w:marBottom w:val="0"/>
      <w:divBdr>
        <w:top w:val="none" w:sz="0" w:space="0" w:color="auto"/>
        <w:left w:val="none" w:sz="0" w:space="0" w:color="auto"/>
        <w:bottom w:val="none" w:sz="0" w:space="0" w:color="auto"/>
        <w:right w:val="none" w:sz="0" w:space="0" w:color="auto"/>
      </w:divBdr>
    </w:div>
    <w:div w:id="1221212870">
      <w:bodyDiv w:val="1"/>
      <w:marLeft w:val="0"/>
      <w:marRight w:val="0"/>
      <w:marTop w:val="0"/>
      <w:marBottom w:val="0"/>
      <w:divBdr>
        <w:top w:val="none" w:sz="0" w:space="0" w:color="auto"/>
        <w:left w:val="none" w:sz="0" w:space="0" w:color="auto"/>
        <w:bottom w:val="none" w:sz="0" w:space="0" w:color="auto"/>
        <w:right w:val="none" w:sz="0" w:space="0" w:color="auto"/>
      </w:divBdr>
      <w:divsChild>
        <w:div w:id="850870852">
          <w:marLeft w:val="0"/>
          <w:marRight w:val="0"/>
          <w:marTop w:val="0"/>
          <w:marBottom w:val="0"/>
          <w:divBdr>
            <w:top w:val="none" w:sz="0" w:space="0" w:color="auto"/>
            <w:left w:val="none" w:sz="0" w:space="0" w:color="auto"/>
            <w:bottom w:val="none" w:sz="0" w:space="0" w:color="auto"/>
            <w:right w:val="none" w:sz="0" w:space="0" w:color="auto"/>
          </w:divBdr>
        </w:div>
      </w:divsChild>
    </w:div>
    <w:div w:id="14088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neet.bhushan@crafitti.com" TargetMode="External"/><Relationship Id="rId13" Type="http://schemas.openxmlformats.org/officeDocument/2006/relationships/hyperlink" Target="https://indiandefenceindustries.in/node/72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navneet.bhushan@crafitti.com" TargetMode="External"/><Relationship Id="rId12" Type="http://schemas.openxmlformats.org/officeDocument/2006/relationships/hyperlink" Target="http://www.indiandefencereview.com/author/navneetbhushan/" TargetMode="External"/><Relationship Id="rId17" Type="http://schemas.openxmlformats.org/officeDocument/2006/relationships/hyperlink" Target="http://innovationcrafting.blogspot.com" TargetMode="External"/><Relationship Id="rId2" Type="http://schemas.openxmlformats.org/officeDocument/2006/relationships/styles" Target="styles.xml"/><Relationship Id="rId16" Type="http://schemas.openxmlformats.org/officeDocument/2006/relationships/hyperlink" Target="https://www.amazon.in/INVENTIVE-ENERGY-WORLD-Humanity-Inventing-ebook/dp/B0BCDHDDW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bswk.hbs.edu/archive/strategic-decision-making-applying-the-analytic-hierarchy-process" TargetMode="External"/><Relationship Id="rId5" Type="http://schemas.openxmlformats.org/officeDocument/2006/relationships/footnotes" Target="footnotes.xml"/><Relationship Id="rId15" Type="http://schemas.openxmlformats.org/officeDocument/2006/relationships/hyperlink" Target="https://www.amazon.in/dp/B0B8V48VWZ" TargetMode="External"/><Relationship Id="rId23" Type="http://schemas.openxmlformats.org/officeDocument/2006/relationships/theme" Target="theme/theme1.xml"/><Relationship Id="rId10" Type="http://schemas.openxmlformats.org/officeDocument/2006/relationships/hyperlink" Target="http://www.crafitti.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iadnews.in/author/navneet-bhush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B401, Akme Harmony, Bellandur Gate, Sarjapur Road, Bangalore- 560037</CompanyAddress>
  <CompanyPhone/>
  <CompanyFax/>
  <CompanyEmail>www.crafitti.com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Navneet’s Profile</vt:lpstr>
    </vt:vector>
  </TitlesOfParts>
  <Company>Crafitti Consulting Private Limited</Company>
  <LinksUpToDate>false</LinksUpToDate>
  <CharactersWithSpaces>5511</CharactersWithSpaces>
  <SharedDoc>false</SharedDoc>
  <HLinks>
    <vt:vector size="42" baseType="variant">
      <vt:variant>
        <vt:i4>5898327</vt:i4>
      </vt:variant>
      <vt:variant>
        <vt:i4>15</vt:i4>
      </vt:variant>
      <vt:variant>
        <vt:i4>0</vt:i4>
      </vt:variant>
      <vt:variant>
        <vt:i4>5</vt:i4>
      </vt:variant>
      <vt:variant>
        <vt:lpwstr>http://www.crafitti.com/</vt:lpwstr>
      </vt:variant>
      <vt:variant>
        <vt:lpwstr/>
      </vt:variant>
      <vt:variant>
        <vt:i4>7733284</vt:i4>
      </vt:variant>
      <vt:variant>
        <vt:i4>12</vt:i4>
      </vt:variant>
      <vt:variant>
        <vt:i4>0</vt:i4>
      </vt:variant>
      <vt:variant>
        <vt:i4>5</vt:i4>
      </vt:variant>
      <vt:variant>
        <vt:lpwstr>http://innovationcrafting.blogspot.com/</vt:lpwstr>
      </vt:variant>
      <vt:variant>
        <vt:lpwstr/>
      </vt:variant>
      <vt:variant>
        <vt:i4>2424875</vt:i4>
      </vt:variant>
      <vt:variant>
        <vt:i4>9</vt:i4>
      </vt:variant>
      <vt:variant>
        <vt:i4>0</vt:i4>
      </vt:variant>
      <vt:variant>
        <vt:i4>5</vt:i4>
      </vt:variant>
      <vt:variant>
        <vt:lpwstr>https://indiandefenceindustries.in/node/726</vt:lpwstr>
      </vt:variant>
      <vt:variant>
        <vt:lpwstr/>
      </vt:variant>
      <vt:variant>
        <vt:i4>1376329</vt:i4>
      </vt:variant>
      <vt:variant>
        <vt:i4>6</vt:i4>
      </vt:variant>
      <vt:variant>
        <vt:i4>0</vt:i4>
      </vt:variant>
      <vt:variant>
        <vt:i4>5</vt:i4>
      </vt:variant>
      <vt:variant>
        <vt:lpwstr>http://www.indiandefencereview.com/author/navneetbhushan/</vt:lpwstr>
      </vt:variant>
      <vt:variant>
        <vt:lpwstr/>
      </vt:variant>
      <vt:variant>
        <vt:i4>6553706</vt:i4>
      </vt:variant>
      <vt:variant>
        <vt:i4>3</vt:i4>
      </vt:variant>
      <vt:variant>
        <vt:i4>0</vt:i4>
      </vt:variant>
      <vt:variant>
        <vt:i4>5</vt:i4>
      </vt:variant>
      <vt:variant>
        <vt:lpwstr>https://hbswk.hbs.edu/archive/strategic-decision-making-applying-the-analytic-hierarchy-process</vt:lpwstr>
      </vt:variant>
      <vt:variant>
        <vt:lpwstr/>
      </vt:variant>
      <vt:variant>
        <vt:i4>5898327</vt:i4>
      </vt:variant>
      <vt:variant>
        <vt:i4>0</vt:i4>
      </vt:variant>
      <vt:variant>
        <vt:i4>0</vt:i4>
      </vt:variant>
      <vt:variant>
        <vt:i4>5</vt:i4>
      </vt:variant>
      <vt:variant>
        <vt:lpwstr>http://www.crafitti.com/</vt:lpwstr>
      </vt:variant>
      <vt:variant>
        <vt:lpwstr/>
      </vt:variant>
      <vt:variant>
        <vt:i4>2359390</vt:i4>
      </vt:variant>
      <vt:variant>
        <vt:i4>0</vt:i4>
      </vt:variant>
      <vt:variant>
        <vt:i4>0</vt:i4>
      </vt:variant>
      <vt:variant>
        <vt:i4>5</vt:i4>
      </vt:variant>
      <vt:variant>
        <vt:lpwstr>mailto:navneet.bhushan@crafitti.com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Navneet’s Profile</dc:title>
  <dc:subject>Innovation Curriculum</dc:subject>
  <dc:creator>Karthikeyan Iyer</dc:creator>
  <cp:keywords/>
  <cp:lastModifiedBy>Mr. Navneet Bhushan</cp:lastModifiedBy>
  <cp:revision>3</cp:revision>
  <cp:lastPrinted>2024-04-01T07:11:00Z</cp:lastPrinted>
  <dcterms:created xsi:type="dcterms:W3CDTF">2024-05-23T10:12:00Z</dcterms:created>
  <dcterms:modified xsi:type="dcterms:W3CDTF">2024-05-23T10:12:00Z</dcterms:modified>
  <cp:contentStatus>Confidential</cp:contentStatus>
</cp:coreProperties>
</file>